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81789" w:rsidRDefault="00417BD4">
      <w:pPr>
        <w:pBdr>
          <w:top w:val="none" w:sz="0" w:space="0" w:color="auto"/>
          <w:left w:val="none" w:sz="0" w:space="0" w:color="auto"/>
          <w:bottom w:val="none" w:sz="0" w:space="0" w:color="auto"/>
          <w:right w:val="none" w:sz="0" w:space="0" w:color="auto"/>
        </w:pBdr>
        <w:spacing w:after="208" w:line="259" w:lineRule="auto"/>
        <w:ind w:left="144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914400</wp:posOffset>
                </wp:positionV>
                <wp:extent cx="6858000" cy="6198108"/>
                <wp:effectExtent l="0" t="0" r="0" b="0"/>
                <wp:wrapTopAndBottom/>
                <wp:docPr id="16624" name="Group 16624"/>
                <wp:cNvGraphicFramePr/>
                <a:graphic xmlns:a="http://schemas.openxmlformats.org/drawingml/2006/main">
                  <a:graphicData uri="http://schemas.microsoft.com/office/word/2010/wordprocessingGroup">
                    <wpg:wgp>
                      <wpg:cNvGrpSpPr/>
                      <wpg:grpSpPr>
                        <a:xfrm>
                          <a:off x="0" y="0"/>
                          <a:ext cx="7815994" cy="6260823"/>
                          <a:chOff x="0" y="0"/>
                          <a:chExt cx="7815994" cy="6260823"/>
                        </a:xfrm>
                      </wpg:grpSpPr>
                      <wps:wsp>
                        <wps:cNvPr id="9" name="Rectangle 9"/>
                        <wps:cNvSpPr/>
                        <wps:spPr>
                          <a:xfrm>
                            <a:off x="5981700" y="519531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257" name="Shape 21257"/>
                        <wps:cNvSpPr/>
                        <wps:spPr>
                          <a:xfrm>
                            <a:off x="394716" y="5369052"/>
                            <a:ext cx="5757672" cy="320040"/>
                          </a:xfrm>
                          <a:custGeom>
                            <a:avLst/>
                            <a:gdLst/>
                            <a:ahLst/>
                            <a:cxnLst/>
                            <a:rect l="0" t="0" r="0" b="0"/>
                            <a:pathLst>
                              <a:path w="5757672" h="320040">
                                <a:moveTo>
                                  <a:pt x="0" y="0"/>
                                </a:moveTo>
                                <a:lnTo>
                                  <a:pt x="5757672" y="0"/>
                                </a:lnTo>
                                <a:lnTo>
                                  <a:pt x="5757672" y="320040"/>
                                </a:lnTo>
                                <a:lnTo>
                                  <a:pt x="0" y="320040"/>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11" name="Rectangle 11"/>
                        <wps:cNvSpPr/>
                        <wps:spPr>
                          <a:xfrm>
                            <a:off x="591312" y="5338792"/>
                            <a:ext cx="7224682" cy="496671"/>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4F81BC"/>
                                  <w:sz w:val="44"/>
                                </w:rPr>
                                <w:t xml:space="preserve">An inclusive learning community that engages </w:t>
                              </w:r>
                            </w:p>
                          </w:txbxContent>
                        </wps:txbx>
                        <wps:bodyPr horzOverflow="overflow" vert="horz" lIns="0" tIns="0" rIns="0" bIns="0" rtlCol="0">
                          <a:noAutofit/>
                        </wps:bodyPr>
                      </wps:wsp>
                      <wps:wsp>
                        <wps:cNvPr id="21258" name="Shape 21258"/>
                        <wps:cNvSpPr/>
                        <wps:spPr>
                          <a:xfrm>
                            <a:off x="394716" y="5689092"/>
                            <a:ext cx="5757672" cy="318516"/>
                          </a:xfrm>
                          <a:custGeom>
                            <a:avLst/>
                            <a:gdLst/>
                            <a:ahLst/>
                            <a:cxnLst/>
                            <a:rect l="0" t="0" r="0" b="0"/>
                            <a:pathLst>
                              <a:path w="5757672" h="318516">
                                <a:moveTo>
                                  <a:pt x="0" y="0"/>
                                </a:moveTo>
                                <a:lnTo>
                                  <a:pt x="5757672" y="0"/>
                                </a:lnTo>
                                <a:lnTo>
                                  <a:pt x="5757672" y="318516"/>
                                </a:lnTo>
                                <a:lnTo>
                                  <a:pt x="0" y="318516"/>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13" name="Rectangle 13"/>
                        <wps:cNvSpPr/>
                        <wps:spPr>
                          <a:xfrm>
                            <a:off x="1053084" y="5658832"/>
                            <a:ext cx="5997471" cy="496670"/>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4F81BC"/>
                                  <w:sz w:val="44"/>
                                </w:rPr>
                                <w:t xml:space="preserve">and empowers all learners for success. </w:t>
                              </w:r>
                            </w:p>
                          </w:txbxContent>
                        </wps:txbx>
                        <wps:bodyPr horzOverflow="overflow" vert="horz" lIns="0" tIns="0" rIns="0" bIns="0" rtlCol="0">
                          <a:noAutofit/>
                        </wps:bodyPr>
                      </wps:wsp>
                      <wps:wsp>
                        <wps:cNvPr id="14" name="Rectangle 14"/>
                        <wps:cNvSpPr/>
                        <wps:spPr>
                          <a:xfrm>
                            <a:off x="5564124" y="5788152"/>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259" name="Shape 21259"/>
                        <wps:cNvSpPr/>
                        <wps:spPr>
                          <a:xfrm>
                            <a:off x="394716" y="6007608"/>
                            <a:ext cx="5757672" cy="190500"/>
                          </a:xfrm>
                          <a:custGeom>
                            <a:avLst/>
                            <a:gdLst/>
                            <a:ahLst/>
                            <a:cxnLst/>
                            <a:rect l="0" t="0" r="0" b="0"/>
                            <a:pathLst>
                              <a:path w="5757672" h="190500">
                                <a:moveTo>
                                  <a:pt x="0" y="0"/>
                                </a:moveTo>
                                <a:lnTo>
                                  <a:pt x="5757672" y="0"/>
                                </a:lnTo>
                                <a:lnTo>
                                  <a:pt x="5757672" y="190500"/>
                                </a:lnTo>
                                <a:lnTo>
                                  <a:pt x="0" y="190500"/>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16" name="Rectangle 16"/>
                        <wps:cNvSpPr/>
                        <wps:spPr>
                          <a:xfrm>
                            <a:off x="413004" y="5987796"/>
                            <a:ext cx="101346" cy="273027"/>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260" name="Shape 21260"/>
                        <wps:cNvSpPr/>
                        <wps:spPr>
                          <a:xfrm>
                            <a:off x="13716" y="12192"/>
                            <a:ext cx="5948172" cy="922020"/>
                          </a:xfrm>
                          <a:custGeom>
                            <a:avLst/>
                            <a:gdLst/>
                            <a:ahLst/>
                            <a:cxnLst/>
                            <a:rect l="0" t="0" r="0" b="0"/>
                            <a:pathLst>
                              <a:path w="5948172" h="922020">
                                <a:moveTo>
                                  <a:pt x="0" y="0"/>
                                </a:moveTo>
                                <a:lnTo>
                                  <a:pt x="5948172" y="0"/>
                                </a:lnTo>
                                <a:lnTo>
                                  <a:pt x="5948172" y="922020"/>
                                </a:lnTo>
                                <a:lnTo>
                                  <a:pt x="0" y="922020"/>
                                </a:lnTo>
                                <a:lnTo>
                                  <a:pt x="0" y="0"/>
                                </a:lnTo>
                              </a:path>
                            </a:pathLst>
                          </a:custGeom>
                          <a:ln w="0" cap="flat">
                            <a:miter lim="127000"/>
                          </a:ln>
                        </wps:spPr>
                        <wps:style>
                          <a:lnRef idx="0">
                            <a:srgbClr val="000000">
                              <a:alpha val="0"/>
                            </a:srgbClr>
                          </a:lnRef>
                          <a:fillRef idx="1">
                            <a:srgbClr val="528DD4"/>
                          </a:fillRef>
                          <a:effectRef idx="0">
                            <a:scrgbClr r="0" g="0" b="0"/>
                          </a:effectRef>
                          <a:fontRef idx="none"/>
                        </wps:style>
                        <wps:bodyPr/>
                      </wps:wsp>
                      <wps:wsp>
                        <wps:cNvPr id="21261" name="Shape 21261"/>
                        <wps:cNvSpPr/>
                        <wps:spPr>
                          <a:xfrm>
                            <a:off x="13716" y="923544"/>
                            <a:ext cx="5163312" cy="259080"/>
                          </a:xfrm>
                          <a:custGeom>
                            <a:avLst/>
                            <a:gdLst/>
                            <a:ahLst/>
                            <a:cxnLst/>
                            <a:rect l="0" t="0" r="0" b="0"/>
                            <a:pathLst>
                              <a:path w="5163312" h="259080">
                                <a:moveTo>
                                  <a:pt x="0" y="0"/>
                                </a:moveTo>
                                <a:lnTo>
                                  <a:pt x="5163312" y="0"/>
                                </a:lnTo>
                                <a:lnTo>
                                  <a:pt x="5163312" y="259080"/>
                                </a:lnTo>
                                <a:lnTo>
                                  <a:pt x="0" y="259080"/>
                                </a:lnTo>
                                <a:lnTo>
                                  <a:pt x="0" y="0"/>
                                </a:lnTo>
                              </a:path>
                            </a:pathLst>
                          </a:custGeom>
                          <a:ln w="0" cap="flat">
                            <a:miter lim="127000"/>
                          </a:ln>
                        </wps:spPr>
                        <wps:style>
                          <a:lnRef idx="0">
                            <a:srgbClr val="000000">
                              <a:alpha val="0"/>
                            </a:srgbClr>
                          </a:lnRef>
                          <a:fillRef idx="1">
                            <a:srgbClr val="528DD4"/>
                          </a:fillRef>
                          <a:effectRef idx="0">
                            <a:scrgbClr r="0" g="0" b="0"/>
                          </a:effectRef>
                          <a:fontRef idx="none"/>
                        </wps:style>
                        <wps:bodyPr/>
                      </wps:wsp>
                      <pic:pic xmlns:pic="http://schemas.openxmlformats.org/drawingml/2006/picture">
                        <pic:nvPicPr>
                          <pic:cNvPr id="25" name="Picture 25"/>
                          <pic:cNvPicPr/>
                        </pic:nvPicPr>
                        <pic:blipFill>
                          <a:blip r:embed="rId7"/>
                          <a:stretch>
                            <a:fillRect/>
                          </a:stretch>
                        </pic:blipFill>
                        <pic:spPr>
                          <a:xfrm>
                            <a:off x="5151120" y="912876"/>
                            <a:ext cx="262128" cy="259080"/>
                          </a:xfrm>
                          <a:prstGeom prst="rect">
                            <a:avLst/>
                          </a:prstGeom>
                        </pic:spPr>
                      </pic:pic>
                      <pic:pic xmlns:pic="http://schemas.openxmlformats.org/drawingml/2006/picture">
                        <pic:nvPicPr>
                          <pic:cNvPr id="27" name="Picture 27"/>
                          <pic:cNvPicPr/>
                        </pic:nvPicPr>
                        <pic:blipFill>
                          <a:blip r:embed="rId8"/>
                          <a:stretch>
                            <a:fillRect/>
                          </a:stretch>
                        </pic:blipFill>
                        <pic:spPr>
                          <a:xfrm>
                            <a:off x="5401057" y="912876"/>
                            <a:ext cx="262128" cy="259080"/>
                          </a:xfrm>
                          <a:prstGeom prst="rect">
                            <a:avLst/>
                          </a:prstGeom>
                        </pic:spPr>
                      </pic:pic>
                      <wps:wsp>
                        <wps:cNvPr id="21262" name="Shape 21262"/>
                        <wps:cNvSpPr/>
                        <wps:spPr>
                          <a:xfrm>
                            <a:off x="5663184" y="923544"/>
                            <a:ext cx="298704" cy="259080"/>
                          </a:xfrm>
                          <a:custGeom>
                            <a:avLst/>
                            <a:gdLst/>
                            <a:ahLst/>
                            <a:cxnLst/>
                            <a:rect l="0" t="0" r="0" b="0"/>
                            <a:pathLst>
                              <a:path w="298704" h="259080">
                                <a:moveTo>
                                  <a:pt x="0" y="0"/>
                                </a:moveTo>
                                <a:lnTo>
                                  <a:pt x="298704" y="0"/>
                                </a:lnTo>
                                <a:lnTo>
                                  <a:pt x="298704" y="259080"/>
                                </a:lnTo>
                                <a:lnTo>
                                  <a:pt x="0" y="259080"/>
                                </a:lnTo>
                                <a:lnTo>
                                  <a:pt x="0" y="0"/>
                                </a:lnTo>
                              </a:path>
                            </a:pathLst>
                          </a:custGeom>
                          <a:ln w="0" cap="flat">
                            <a:miter lim="127000"/>
                          </a:ln>
                        </wps:spPr>
                        <wps:style>
                          <a:lnRef idx="0">
                            <a:srgbClr val="000000">
                              <a:alpha val="0"/>
                            </a:srgbClr>
                          </a:lnRef>
                          <a:fillRef idx="1">
                            <a:srgbClr val="528DD4"/>
                          </a:fillRef>
                          <a:effectRef idx="0">
                            <a:scrgbClr r="0" g="0" b="0"/>
                          </a:effectRef>
                          <a:fontRef idx="none"/>
                        </wps:style>
                        <wps:bodyPr/>
                      </wps:wsp>
                      <wps:wsp>
                        <wps:cNvPr id="21263" name="Shape 21263"/>
                        <wps:cNvSpPr/>
                        <wps:spPr>
                          <a:xfrm>
                            <a:off x="13716" y="1171956"/>
                            <a:ext cx="5411724" cy="259080"/>
                          </a:xfrm>
                          <a:custGeom>
                            <a:avLst/>
                            <a:gdLst/>
                            <a:ahLst/>
                            <a:cxnLst/>
                            <a:rect l="0" t="0" r="0" b="0"/>
                            <a:pathLst>
                              <a:path w="5411724" h="259080">
                                <a:moveTo>
                                  <a:pt x="0" y="0"/>
                                </a:moveTo>
                                <a:lnTo>
                                  <a:pt x="5411724" y="0"/>
                                </a:lnTo>
                                <a:lnTo>
                                  <a:pt x="5411724" y="259080"/>
                                </a:lnTo>
                                <a:lnTo>
                                  <a:pt x="0" y="259080"/>
                                </a:lnTo>
                                <a:lnTo>
                                  <a:pt x="0" y="0"/>
                                </a:lnTo>
                              </a:path>
                            </a:pathLst>
                          </a:custGeom>
                          <a:ln w="0" cap="flat">
                            <a:miter lim="127000"/>
                          </a:ln>
                        </wps:spPr>
                        <wps:style>
                          <a:lnRef idx="0">
                            <a:srgbClr val="000000">
                              <a:alpha val="0"/>
                            </a:srgbClr>
                          </a:lnRef>
                          <a:fillRef idx="1">
                            <a:srgbClr val="528DD4"/>
                          </a:fillRef>
                          <a:effectRef idx="0">
                            <a:scrgbClr r="0" g="0" b="0"/>
                          </a:effectRef>
                          <a:fontRef idx="none"/>
                        </wps:style>
                        <wps:bodyPr/>
                      </wps:wsp>
                      <pic:pic xmlns:pic="http://schemas.openxmlformats.org/drawingml/2006/picture">
                        <pic:nvPicPr>
                          <pic:cNvPr id="31" name="Picture 31"/>
                          <pic:cNvPicPr/>
                        </pic:nvPicPr>
                        <pic:blipFill>
                          <a:blip r:embed="rId9"/>
                          <a:stretch>
                            <a:fillRect/>
                          </a:stretch>
                        </pic:blipFill>
                        <pic:spPr>
                          <a:xfrm>
                            <a:off x="5401057" y="1159765"/>
                            <a:ext cx="262128" cy="259080"/>
                          </a:xfrm>
                          <a:prstGeom prst="rect">
                            <a:avLst/>
                          </a:prstGeom>
                        </pic:spPr>
                      </pic:pic>
                      <wps:wsp>
                        <wps:cNvPr id="21264" name="Shape 21264"/>
                        <wps:cNvSpPr/>
                        <wps:spPr>
                          <a:xfrm>
                            <a:off x="5663184" y="1171956"/>
                            <a:ext cx="298704" cy="259080"/>
                          </a:xfrm>
                          <a:custGeom>
                            <a:avLst/>
                            <a:gdLst/>
                            <a:ahLst/>
                            <a:cxnLst/>
                            <a:rect l="0" t="0" r="0" b="0"/>
                            <a:pathLst>
                              <a:path w="298704" h="259080">
                                <a:moveTo>
                                  <a:pt x="0" y="0"/>
                                </a:moveTo>
                                <a:lnTo>
                                  <a:pt x="298704" y="0"/>
                                </a:lnTo>
                                <a:lnTo>
                                  <a:pt x="298704" y="259080"/>
                                </a:lnTo>
                                <a:lnTo>
                                  <a:pt x="0" y="259080"/>
                                </a:lnTo>
                                <a:lnTo>
                                  <a:pt x="0" y="0"/>
                                </a:lnTo>
                              </a:path>
                            </a:pathLst>
                          </a:custGeom>
                          <a:ln w="0" cap="flat">
                            <a:miter lim="127000"/>
                          </a:ln>
                        </wps:spPr>
                        <wps:style>
                          <a:lnRef idx="0">
                            <a:srgbClr val="000000">
                              <a:alpha val="0"/>
                            </a:srgbClr>
                          </a:lnRef>
                          <a:fillRef idx="1">
                            <a:srgbClr val="528DD4"/>
                          </a:fillRef>
                          <a:effectRef idx="0">
                            <a:scrgbClr r="0" g="0" b="0"/>
                          </a:effectRef>
                          <a:fontRef idx="none"/>
                        </wps:style>
                        <wps:bodyPr/>
                      </wps:wsp>
                      <wps:wsp>
                        <wps:cNvPr id="21265" name="Shape 21265"/>
                        <wps:cNvSpPr/>
                        <wps:spPr>
                          <a:xfrm>
                            <a:off x="13716" y="1418844"/>
                            <a:ext cx="5948172" cy="123444"/>
                          </a:xfrm>
                          <a:custGeom>
                            <a:avLst/>
                            <a:gdLst/>
                            <a:ahLst/>
                            <a:cxnLst/>
                            <a:rect l="0" t="0" r="0" b="0"/>
                            <a:pathLst>
                              <a:path w="5948172" h="123444">
                                <a:moveTo>
                                  <a:pt x="0" y="0"/>
                                </a:moveTo>
                                <a:lnTo>
                                  <a:pt x="5948172" y="0"/>
                                </a:lnTo>
                                <a:lnTo>
                                  <a:pt x="5948172" y="123444"/>
                                </a:lnTo>
                                <a:lnTo>
                                  <a:pt x="0" y="123444"/>
                                </a:lnTo>
                                <a:lnTo>
                                  <a:pt x="0" y="0"/>
                                </a:lnTo>
                              </a:path>
                            </a:pathLst>
                          </a:custGeom>
                          <a:ln w="0" cap="flat">
                            <a:miter lim="127000"/>
                          </a:ln>
                        </wps:spPr>
                        <wps:style>
                          <a:lnRef idx="0">
                            <a:srgbClr val="000000">
                              <a:alpha val="0"/>
                            </a:srgbClr>
                          </a:lnRef>
                          <a:fillRef idx="1">
                            <a:srgbClr val="528DD4"/>
                          </a:fillRef>
                          <a:effectRef idx="0">
                            <a:scrgbClr r="0" g="0" b="0"/>
                          </a:effectRef>
                          <a:fontRef idx="none"/>
                        </wps:style>
                        <wps:bodyPr/>
                      </wps:wsp>
                      <pic:pic xmlns:pic="http://schemas.openxmlformats.org/drawingml/2006/picture">
                        <pic:nvPicPr>
                          <pic:cNvPr id="35" name="Picture 35"/>
                          <pic:cNvPicPr/>
                        </pic:nvPicPr>
                        <pic:blipFill>
                          <a:blip r:embed="rId10"/>
                          <a:stretch>
                            <a:fillRect/>
                          </a:stretch>
                        </pic:blipFill>
                        <pic:spPr>
                          <a:xfrm>
                            <a:off x="1097280" y="954024"/>
                            <a:ext cx="1144524" cy="265176"/>
                          </a:xfrm>
                          <a:prstGeom prst="rect">
                            <a:avLst/>
                          </a:prstGeom>
                        </pic:spPr>
                      </pic:pic>
                      <wps:wsp>
                        <wps:cNvPr id="36" name="Rectangle 36"/>
                        <wps:cNvSpPr/>
                        <wps:spPr>
                          <a:xfrm>
                            <a:off x="1097280" y="934603"/>
                            <a:ext cx="473422"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20201</w:t>
                              </w:r>
                            </w:p>
                          </w:txbxContent>
                        </wps:txbx>
                        <wps:bodyPr horzOverflow="overflow" vert="horz" lIns="0" tIns="0" rIns="0" bIns="0" rtlCol="0">
                          <a:noAutofit/>
                        </wps:bodyPr>
                      </wps:wsp>
                      <wps:wsp>
                        <wps:cNvPr id="37" name="Rectangle 37"/>
                        <wps:cNvSpPr/>
                        <wps:spPr>
                          <a:xfrm>
                            <a:off x="1453896" y="934603"/>
                            <a:ext cx="78973"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w:t>
                              </w:r>
                            </w:p>
                          </w:txbxContent>
                        </wps:txbx>
                        <wps:bodyPr horzOverflow="overflow" vert="horz" lIns="0" tIns="0" rIns="0" bIns="0" rtlCol="0">
                          <a:noAutofit/>
                        </wps:bodyPr>
                      </wps:wsp>
                      <wps:wsp>
                        <wps:cNvPr id="38" name="Rectangle 38"/>
                        <wps:cNvSpPr/>
                        <wps:spPr>
                          <a:xfrm>
                            <a:off x="1513332" y="934603"/>
                            <a:ext cx="473398"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 xml:space="preserve"> 2021</w:t>
                              </w:r>
                            </w:p>
                          </w:txbxContent>
                        </wps:txbx>
                        <wps:bodyPr horzOverflow="overflow" vert="horz" lIns="0" tIns="0" rIns="0" bIns="0" rtlCol="0">
                          <a:noAutofit/>
                        </wps:bodyPr>
                      </wps:wsp>
                      <wps:wsp>
                        <wps:cNvPr id="39" name="Rectangle 39"/>
                        <wps:cNvSpPr/>
                        <wps:spPr>
                          <a:xfrm>
                            <a:off x="1868424" y="960120"/>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11"/>
                          <a:stretch>
                            <a:fillRect/>
                          </a:stretch>
                        </pic:blipFill>
                        <pic:spPr>
                          <a:xfrm>
                            <a:off x="1956816" y="954024"/>
                            <a:ext cx="3817620" cy="265176"/>
                          </a:xfrm>
                          <a:prstGeom prst="rect">
                            <a:avLst/>
                          </a:prstGeom>
                        </pic:spPr>
                      </pic:pic>
                      <wps:wsp>
                        <wps:cNvPr id="42" name="Rectangle 42"/>
                        <wps:cNvSpPr/>
                        <wps:spPr>
                          <a:xfrm>
                            <a:off x="1956816" y="934603"/>
                            <a:ext cx="59287"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 xml:space="preserve"> </w:t>
                              </w:r>
                            </w:p>
                          </w:txbxContent>
                        </wps:txbx>
                        <wps:bodyPr horzOverflow="overflow" vert="horz" lIns="0" tIns="0" rIns="0" bIns="0" rtlCol="0">
                          <a:noAutofit/>
                        </wps:bodyPr>
                      </wps:wsp>
                      <wps:wsp>
                        <wps:cNvPr id="43" name="Rectangle 43"/>
                        <wps:cNvSpPr/>
                        <wps:spPr>
                          <a:xfrm>
                            <a:off x="2001012" y="934603"/>
                            <a:ext cx="3292546"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Annual Education Results Report</w:t>
                              </w:r>
                            </w:p>
                          </w:txbxContent>
                        </wps:txbx>
                        <wps:bodyPr horzOverflow="overflow" vert="horz" lIns="0" tIns="0" rIns="0" bIns="0" rtlCol="0">
                          <a:noAutofit/>
                        </wps:bodyPr>
                      </wps:wsp>
                      <wps:wsp>
                        <wps:cNvPr id="44" name="Rectangle 44"/>
                        <wps:cNvSpPr/>
                        <wps:spPr>
                          <a:xfrm>
                            <a:off x="4475988" y="960120"/>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2"/>
                          <a:stretch>
                            <a:fillRect/>
                          </a:stretch>
                        </pic:blipFill>
                        <pic:spPr>
                          <a:xfrm>
                            <a:off x="1097280" y="56389"/>
                            <a:ext cx="5760720" cy="446530"/>
                          </a:xfrm>
                          <a:prstGeom prst="rect">
                            <a:avLst/>
                          </a:prstGeom>
                        </pic:spPr>
                      </pic:pic>
                      <wps:wsp>
                        <wps:cNvPr id="47" name="Rectangle 47"/>
                        <wps:cNvSpPr/>
                        <wps:spPr>
                          <a:xfrm>
                            <a:off x="1097280" y="25298"/>
                            <a:ext cx="5326746" cy="542809"/>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48"/>
                                </w:rPr>
                                <w:t>Horizon School Division No. 67</w:t>
                              </w:r>
                            </w:p>
                          </w:txbxContent>
                        </wps:txbx>
                        <wps:bodyPr horzOverflow="overflow" vert="horz" lIns="0" tIns="0" rIns="0" bIns="0" rtlCol="0">
                          <a:noAutofit/>
                        </wps:bodyPr>
                      </wps:wsp>
                      <wps:wsp>
                        <wps:cNvPr id="48" name="Rectangle 48"/>
                        <wps:cNvSpPr/>
                        <wps:spPr>
                          <a:xfrm>
                            <a:off x="5103876" y="18135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3"/>
                          <a:stretch>
                            <a:fillRect/>
                          </a:stretch>
                        </pic:blipFill>
                        <pic:spPr>
                          <a:xfrm>
                            <a:off x="1260349" y="707136"/>
                            <a:ext cx="5597652" cy="265176"/>
                          </a:xfrm>
                          <a:prstGeom prst="rect">
                            <a:avLst/>
                          </a:prstGeom>
                        </pic:spPr>
                      </pic:pic>
                      <wps:wsp>
                        <wps:cNvPr id="51" name="Rectangle 51"/>
                        <wps:cNvSpPr/>
                        <wps:spPr>
                          <a:xfrm>
                            <a:off x="1260348" y="687715"/>
                            <a:ext cx="1531465"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Combined 2017</w:t>
                              </w:r>
                            </w:p>
                          </w:txbxContent>
                        </wps:txbx>
                        <wps:bodyPr horzOverflow="overflow" vert="horz" lIns="0" tIns="0" rIns="0" bIns="0" rtlCol="0">
                          <a:noAutofit/>
                        </wps:bodyPr>
                      </wps:wsp>
                      <wps:wsp>
                        <wps:cNvPr id="52" name="Rectangle 52"/>
                        <wps:cNvSpPr/>
                        <wps:spPr>
                          <a:xfrm>
                            <a:off x="2412492" y="687715"/>
                            <a:ext cx="78972"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w:t>
                              </w:r>
                            </w:p>
                          </w:txbxContent>
                        </wps:txbx>
                        <wps:bodyPr horzOverflow="overflow" vert="horz" lIns="0" tIns="0" rIns="0" bIns="0" rtlCol="0">
                          <a:noAutofit/>
                        </wps:bodyPr>
                      </wps:wsp>
                      <wps:wsp>
                        <wps:cNvPr id="15728" name="Rectangle 15728"/>
                        <wps:cNvSpPr/>
                        <wps:spPr>
                          <a:xfrm>
                            <a:off x="2826913" y="687715"/>
                            <a:ext cx="2075795"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 xml:space="preserve"> Education Plan and </w:t>
                              </w:r>
                            </w:p>
                          </w:txbxContent>
                        </wps:txbx>
                        <wps:bodyPr horzOverflow="overflow" vert="horz" lIns="0" tIns="0" rIns="0" bIns="0" rtlCol="0">
                          <a:noAutofit/>
                        </wps:bodyPr>
                      </wps:wsp>
                      <wps:wsp>
                        <wps:cNvPr id="15726" name="Rectangle 15726"/>
                        <wps:cNvSpPr/>
                        <wps:spPr>
                          <a:xfrm>
                            <a:off x="2470404" y="687715"/>
                            <a:ext cx="473208"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2021</w:t>
                              </w:r>
                            </w:p>
                          </w:txbxContent>
                        </wps:txbx>
                        <wps:bodyPr horzOverflow="overflow" vert="horz" lIns="0" tIns="0" rIns="0" bIns="0" rtlCol="0">
                          <a:noAutofit/>
                        </wps:bodyPr>
                      </wps:wsp>
                      <wps:wsp>
                        <wps:cNvPr id="54" name="Rectangle 54"/>
                        <wps:cNvSpPr/>
                        <wps:spPr>
                          <a:xfrm>
                            <a:off x="4387596" y="713232"/>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4"/>
                          <a:stretch>
                            <a:fillRect/>
                          </a:stretch>
                        </pic:blipFill>
                        <pic:spPr>
                          <a:xfrm>
                            <a:off x="2869692" y="470916"/>
                            <a:ext cx="1367028" cy="265176"/>
                          </a:xfrm>
                          <a:prstGeom prst="rect">
                            <a:avLst/>
                          </a:prstGeom>
                        </pic:spPr>
                      </pic:pic>
                      <wps:wsp>
                        <wps:cNvPr id="57" name="Rectangle 57"/>
                        <wps:cNvSpPr/>
                        <wps:spPr>
                          <a:xfrm>
                            <a:off x="2868168" y="451494"/>
                            <a:ext cx="1229226" cy="317543"/>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FFFFF"/>
                                  <w:sz w:val="28"/>
                                </w:rPr>
                                <w:t>Hays School</w:t>
                              </w:r>
                            </w:p>
                          </w:txbxContent>
                        </wps:txbx>
                        <wps:bodyPr horzOverflow="overflow" vert="horz" lIns="0" tIns="0" rIns="0" bIns="0" rtlCol="0">
                          <a:noAutofit/>
                        </wps:bodyPr>
                      </wps:wsp>
                      <wps:wsp>
                        <wps:cNvPr id="58" name="Rectangle 58"/>
                        <wps:cNvSpPr/>
                        <wps:spPr>
                          <a:xfrm>
                            <a:off x="3791712" y="477012"/>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266" name="Shape 21266"/>
                        <wps:cNvSpPr/>
                        <wps:spPr>
                          <a:xfrm>
                            <a:off x="5177028" y="912876"/>
                            <a:ext cx="498348" cy="21336"/>
                          </a:xfrm>
                          <a:custGeom>
                            <a:avLst/>
                            <a:gdLst/>
                            <a:ahLst/>
                            <a:cxnLst/>
                            <a:rect l="0" t="0" r="0" b="0"/>
                            <a:pathLst>
                              <a:path w="498348" h="21336">
                                <a:moveTo>
                                  <a:pt x="0" y="0"/>
                                </a:moveTo>
                                <a:lnTo>
                                  <a:pt x="498348" y="0"/>
                                </a:lnTo>
                                <a:lnTo>
                                  <a:pt x="498348" y="21336"/>
                                </a:lnTo>
                                <a:lnTo>
                                  <a:pt x="0" y="213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267" name="Shape 21267"/>
                        <wps:cNvSpPr/>
                        <wps:spPr>
                          <a:xfrm>
                            <a:off x="5151120" y="912876"/>
                            <a:ext cx="25908" cy="269748"/>
                          </a:xfrm>
                          <a:custGeom>
                            <a:avLst/>
                            <a:gdLst/>
                            <a:ahLst/>
                            <a:cxnLst/>
                            <a:rect l="0" t="0" r="0" b="0"/>
                            <a:pathLst>
                              <a:path w="25908" h="269748">
                                <a:moveTo>
                                  <a:pt x="0" y="0"/>
                                </a:moveTo>
                                <a:lnTo>
                                  <a:pt x="25908" y="0"/>
                                </a:lnTo>
                                <a:lnTo>
                                  <a:pt x="25908" y="269748"/>
                                </a:lnTo>
                                <a:lnTo>
                                  <a:pt x="0" y="26974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268" name="Shape 21268"/>
                        <wps:cNvSpPr/>
                        <wps:spPr>
                          <a:xfrm>
                            <a:off x="5177028" y="1159764"/>
                            <a:ext cx="498348" cy="22860"/>
                          </a:xfrm>
                          <a:custGeom>
                            <a:avLst/>
                            <a:gdLst/>
                            <a:ahLst/>
                            <a:cxnLst/>
                            <a:rect l="0" t="0" r="0" b="0"/>
                            <a:pathLst>
                              <a:path w="498348" h="22860">
                                <a:moveTo>
                                  <a:pt x="0" y="0"/>
                                </a:moveTo>
                                <a:lnTo>
                                  <a:pt x="498348" y="0"/>
                                </a:lnTo>
                                <a:lnTo>
                                  <a:pt x="498348" y="22860"/>
                                </a:lnTo>
                                <a:lnTo>
                                  <a:pt x="0" y="22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269" name="Shape 21269"/>
                        <wps:cNvSpPr/>
                        <wps:spPr>
                          <a:xfrm>
                            <a:off x="5401056" y="934212"/>
                            <a:ext cx="24384" cy="496824"/>
                          </a:xfrm>
                          <a:custGeom>
                            <a:avLst/>
                            <a:gdLst/>
                            <a:ahLst/>
                            <a:cxnLst/>
                            <a:rect l="0" t="0" r="0" b="0"/>
                            <a:pathLst>
                              <a:path w="24384" h="496824">
                                <a:moveTo>
                                  <a:pt x="0" y="0"/>
                                </a:moveTo>
                                <a:lnTo>
                                  <a:pt x="24384" y="0"/>
                                </a:lnTo>
                                <a:lnTo>
                                  <a:pt x="24384" y="496824"/>
                                </a:lnTo>
                                <a:lnTo>
                                  <a:pt x="0" y="4968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270" name="Shape 21270"/>
                        <wps:cNvSpPr/>
                        <wps:spPr>
                          <a:xfrm>
                            <a:off x="5425440" y="1408176"/>
                            <a:ext cx="249936" cy="22860"/>
                          </a:xfrm>
                          <a:custGeom>
                            <a:avLst/>
                            <a:gdLst/>
                            <a:ahLst/>
                            <a:cxnLst/>
                            <a:rect l="0" t="0" r="0" b="0"/>
                            <a:pathLst>
                              <a:path w="249936" h="22860">
                                <a:moveTo>
                                  <a:pt x="0" y="0"/>
                                </a:moveTo>
                                <a:lnTo>
                                  <a:pt x="249936" y="0"/>
                                </a:lnTo>
                                <a:lnTo>
                                  <a:pt x="249936" y="22860"/>
                                </a:lnTo>
                                <a:lnTo>
                                  <a:pt x="0" y="22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271" name="Shape 21271"/>
                        <wps:cNvSpPr/>
                        <wps:spPr>
                          <a:xfrm>
                            <a:off x="5650993" y="934212"/>
                            <a:ext cx="24384" cy="496824"/>
                          </a:xfrm>
                          <a:custGeom>
                            <a:avLst/>
                            <a:gdLst/>
                            <a:ahLst/>
                            <a:cxnLst/>
                            <a:rect l="0" t="0" r="0" b="0"/>
                            <a:pathLst>
                              <a:path w="24384" h="496824">
                                <a:moveTo>
                                  <a:pt x="0" y="0"/>
                                </a:moveTo>
                                <a:lnTo>
                                  <a:pt x="24384" y="0"/>
                                </a:lnTo>
                                <a:lnTo>
                                  <a:pt x="24384" y="496824"/>
                                </a:lnTo>
                                <a:lnTo>
                                  <a:pt x="0" y="4968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1272" name="Shape 21272"/>
                        <wps:cNvSpPr/>
                        <wps:spPr>
                          <a:xfrm>
                            <a:off x="59618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3" name="Shape 21273"/>
                        <wps:cNvSpPr/>
                        <wps:spPr>
                          <a:xfrm>
                            <a:off x="5961888" y="6858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4" name="Shape 21274"/>
                        <wps:cNvSpPr/>
                        <wps:spPr>
                          <a:xfrm>
                            <a:off x="5961888" y="394703"/>
                            <a:ext cx="9144" cy="10681"/>
                          </a:xfrm>
                          <a:custGeom>
                            <a:avLst/>
                            <a:gdLst/>
                            <a:ahLst/>
                            <a:cxnLst/>
                            <a:rect l="0" t="0" r="0" b="0"/>
                            <a:pathLst>
                              <a:path w="9144" h="10681">
                                <a:moveTo>
                                  <a:pt x="0" y="0"/>
                                </a:moveTo>
                                <a:lnTo>
                                  <a:pt x="9144" y="0"/>
                                </a:lnTo>
                                <a:lnTo>
                                  <a:pt x="9144" y="10681"/>
                                </a:lnTo>
                                <a:lnTo>
                                  <a:pt x="0" y="10681"/>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5" name="Shape 21275"/>
                        <wps:cNvSpPr/>
                        <wps:spPr>
                          <a:xfrm>
                            <a:off x="5961888" y="676656"/>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6" name="Shape 21276"/>
                        <wps:cNvSpPr/>
                        <wps:spPr>
                          <a:xfrm>
                            <a:off x="5961888" y="9235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7" name="Shape 21277"/>
                        <wps:cNvSpPr/>
                        <wps:spPr>
                          <a:xfrm>
                            <a:off x="5961888" y="1171943"/>
                            <a:ext cx="9144" cy="10681"/>
                          </a:xfrm>
                          <a:custGeom>
                            <a:avLst/>
                            <a:gdLst/>
                            <a:ahLst/>
                            <a:cxnLst/>
                            <a:rect l="0" t="0" r="0" b="0"/>
                            <a:pathLst>
                              <a:path w="9144" h="10681">
                                <a:moveTo>
                                  <a:pt x="0" y="0"/>
                                </a:moveTo>
                                <a:lnTo>
                                  <a:pt x="9144" y="0"/>
                                </a:lnTo>
                                <a:lnTo>
                                  <a:pt x="9144" y="10681"/>
                                </a:lnTo>
                                <a:lnTo>
                                  <a:pt x="0" y="10681"/>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8" name="Shape 21278"/>
                        <wps:cNvSpPr/>
                        <wps:spPr>
                          <a:xfrm>
                            <a:off x="5961888" y="141884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wps:wsp>
                        <wps:cNvPr id="21279" name="Shape 21279"/>
                        <wps:cNvSpPr/>
                        <wps:spPr>
                          <a:xfrm>
                            <a:off x="5961888" y="153162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D4D5D5"/>
                          </a:fillRef>
                          <a:effectRef idx="0">
                            <a:scrgbClr r="0" g="0" b="0"/>
                          </a:effectRef>
                          <a:fontRef idx="none"/>
                        </wps:style>
                        <wps:bodyPr/>
                      </wps:wsp>
                      <pic:pic xmlns:pic="http://schemas.openxmlformats.org/drawingml/2006/picture">
                        <pic:nvPicPr>
                          <pic:cNvPr id="74" name="Picture 74"/>
                          <pic:cNvPicPr/>
                        </pic:nvPicPr>
                        <pic:blipFill>
                          <a:blip r:embed="rId15"/>
                          <a:stretch>
                            <a:fillRect/>
                          </a:stretch>
                        </pic:blipFill>
                        <pic:spPr>
                          <a:xfrm>
                            <a:off x="74676" y="268223"/>
                            <a:ext cx="946404" cy="838200"/>
                          </a:xfrm>
                          <a:prstGeom prst="rect">
                            <a:avLst/>
                          </a:prstGeom>
                        </pic:spPr>
                      </pic:pic>
                      <pic:pic xmlns:pic="http://schemas.openxmlformats.org/drawingml/2006/picture">
                        <pic:nvPicPr>
                          <pic:cNvPr id="76" name="Picture 76"/>
                          <pic:cNvPicPr/>
                        </pic:nvPicPr>
                        <pic:blipFill>
                          <a:blip r:embed="rId16"/>
                          <a:stretch>
                            <a:fillRect/>
                          </a:stretch>
                        </pic:blipFill>
                        <pic:spPr>
                          <a:xfrm>
                            <a:off x="5963412" y="1519428"/>
                            <a:ext cx="7620" cy="38100"/>
                          </a:xfrm>
                          <a:prstGeom prst="rect">
                            <a:avLst/>
                          </a:prstGeom>
                        </pic:spPr>
                      </pic:pic>
                      <wps:wsp>
                        <wps:cNvPr id="77" name="Rectangle 77"/>
                        <wps:cNvSpPr/>
                        <wps:spPr>
                          <a:xfrm>
                            <a:off x="5969508" y="1498092"/>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280" name="Shape 21280"/>
                        <wps:cNvSpPr/>
                        <wps:spPr>
                          <a:xfrm>
                            <a:off x="0" y="1542288"/>
                            <a:ext cx="5945124" cy="350520"/>
                          </a:xfrm>
                          <a:custGeom>
                            <a:avLst/>
                            <a:gdLst/>
                            <a:ahLst/>
                            <a:cxnLst/>
                            <a:rect l="0" t="0" r="0" b="0"/>
                            <a:pathLst>
                              <a:path w="5945124" h="350520">
                                <a:moveTo>
                                  <a:pt x="0" y="0"/>
                                </a:moveTo>
                                <a:lnTo>
                                  <a:pt x="5945124" y="0"/>
                                </a:lnTo>
                                <a:lnTo>
                                  <a:pt x="5945124" y="350520"/>
                                </a:lnTo>
                                <a:lnTo>
                                  <a:pt x="0" y="350520"/>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21281" name="Shape 21281"/>
                        <wps:cNvSpPr/>
                        <wps:spPr>
                          <a:xfrm>
                            <a:off x="68580" y="1542288"/>
                            <a:ext cx="5807965" cy="175260"/>
                          </a:xfrm>
                          <a:custGeom>
                            <a:avLst/>
                            <a:gdLst/>
                            <a:ahLst/>
                            <a:cxnLst/>
                            <a:rect l="0" t="0" r="0" b="0"/>
                            <a:pathLst>
                              <a:path w="5807965" h="175260">
                                <a:moveTo>
                                  <a:pt x="0" y="0"/>
                                </a:moveTo>
                                <a:lnTo>
                                  <a:pt x="5807965" y="0"/>
                                </a:lnTo>
                                <a:lnTo>
                                  <a:pt x="5807965" y="175260"/>
                                </a:lnTo>
                                <a:lnTo>
                                  <a:pt x="0" y="175260"/>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pic:pic xmlns:pic="http://schemas.openxmlformats.org/drawingml/2006/picture">
                        <pic:nvPicPr>
                          <pic:cNvPr id="81" name="Picture 81"/>
                          <pic:cNvPicPr/>
                        </pic:nvPicPr>
                        <pic:blipFill>
                          <a:blip r:embed="rId17"/>
                          <a:stretch>
                            <a:fillRect/>
                          </a:stretch>
                        </pic:blipFill>
                        <pic:spPr>
                          <a:xfrm>
                            <a:off x="3314700" y="1543812"/>
                            <a:ext cx="51816" cy="224028"/>
                          </a:xfrm>
                          <a:prstGeom prst="rect">
                            <a:avLst/>
                          </a:prstGeom>
                        </pic:spPr>
                      </pic:pic>
                      <wps:wsp>
                        <wps:cNvPr id="82" name="Rectangle 82"/>
                        <wps:cNvSpPr/>
                        <wps:spPr>
                          <a:xfrm>
                            <a:off x="3314700" y="152247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3352800" y="152247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282" name="Shape 21282"/>
                        <wps:cNvSpPr/>
                        <wps:spPr>
                          <a:xfrm>
                            <a:off x="68580" y="1717548"/>
                            <a:ext cx="5807965" cy="175260"/>
                          </a:xfrm>
                          <a:custGeom>
                            <a:avLst/>
                            <a:gdLst/>
                            <a:ahLst/>
                            <a:cxnLst/>
                            <a:rect l="0" t="0" r="0" b="0"/>
                            <a:pathLst>
                              <a:path w="5807965" h="175260">
                                <a:moveTo>
                                  <a:pt x="0" y="0"/>
                                </a:moveTo>
                                <a:lnTo>
                                  <a:pt x="5807965" y="0"/>
                                </a:lnTo>
                                <a:lnTo>
                                  <a:pt x="5807965" y="175260"/>
                                </a:lnTo>
                                <a:lnTo>
                                  <a:pt x="0" y="175260"/>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pic:pic xmlns:pic="http://schemas.openxmlformats.org/drawingml/2006/picture">
                        <pic:nvPicPr>
                          <pic:cNvPr id="86" name="Picture 86"/>
                          <pic:cNvPicPr/>
                        </pic:nvPicPr>
                        <pic:blipFill>
                          <a:blip r:embed="rId17"/>
                          <a:stretch>
                            <a:fillRect/>
                          </a:stretch>
                        </pic:blipFill>
                        <pic:spPr>
                          <a:xfrm>
                            <a:off x="3314700" y="1719072"/>
                            <a:ext cx="51816" cy="224028"/>
                          </a:xfrm>
                          <a:prstGeom prst="rect">
                            <a:avLst/>
                          </a:prstGeom>
                        </pic:spPr>
                      </pic:pic>
                      <wps:wsp>
                        <wps:cNvPr id="87" name="Rectangle 87"/>
                        <wps:cNvSpPr/>
                        <wps:spPr>
                          <a:xfrm>
                            <a:off x="3314700" y="169773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88" name="Rectangle 88"/>
                        <wps:cNvSpPr/>
                        <wps:spPr>
                          <a:xfrm>
                            <a:off x="3352800" y="169773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17"/>
                          <a:stretch>
                            <a:fillRect/>
                          </a:stretch>
                        </pic:blipFill>
                        <pic:spPr>
                          <a:xfrm>
                            <a:off x="5945124" y="5186172"/>
                            <a:ext cx="50292" cy="224028"/>
                          </a:xfrm>
                          <a:prstGeom prst="rect">
                            <a:avLst/>
                          </a:prstGeom>
                        </pic:spPr>
                      </pic:pic>
                      <wps:wsp>
                        <wps:cNvPr id="91" name="Rectangle 91"/>
                        <wps:cNvSpPr/>
                        <wps:spPr>
                          <a:xfrm>
                            <a:off x="5945124" y="516483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92" name="Rectangle 92"/>
                        <wps:cNvSpPr/>
                        <wps:spPr>
                          <a:xfrm>
                            <a:off x="5983224" y="5164836"/>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18"/>
                          <a:stretch>
                            <a:fillRect/>
                          </a:stretch>
                        </pic:blipFill>
                        <pic:spPr>
                          <a:xfrm>
                            <a:off x="0" y="1892809"/>
                            <a:ext cx="5940552" cy="3424428"/>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id="Group 16624" o:spid="_x0000_s1026" style="position:absolute;left:0;text-align:left;margin-left:1in;margin-top:1in;width:540pt;height:488.05pt;z-index:251658240;mso-position-horizontal-relative:page;mso-position-vertical-relative:page;mso-width-relative:margin;mso-height-relative:margin" coordsize="78159,626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">
                <v:rect id="Rectangle 9" o:spid="_x0000_s1027" style="position:absolute;left:59817;top:51953;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257" o:spid="_x0000_s1028" style="position:absolute;left:3947;top:53690;width:57576;height:3200;visibility:visible;mso-wrap-style:square;v-text-anchor:top" coordsize="575767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" path="m,l5757672,r,320040l,320040,,e" fillcolor="#8db3e1" stroked="f" strokeweight="0">
                  <v:stroke miterlimit="83231f" joinstyle="miter"/>
                  <v:path arrowok="t" textboxrect="0,0,5757672,320040"/>
                </v:shape>
                <v:rect id="Rectangle 11" o:spid="_x0000_s1029" style="position:absolute;left:5913;top:53387;width:72246;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4F81BC"/>
                            <w:sz w:val="44"/>
                          </w:rPr>
                          <w:t xml:space="preserve">An inclusive learning community that engages </w:t>
                        </w:r>
                      </w:p>
                    </w:txbxContent>
                  </v:textbox>
                </v:rect>
                <v:shape id="Shape 21258" o:spid="_x0000_s1030" style="position:absolute;left:3947;top:56890;width:57576;height:3186;visibility:visible;mso-wrap-style:square;v-text-anchor:top" coordsize="5757672,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" path="m,l5757672,r,318516l,318516,,e" fillcolor="#8db3e1" stroked="f" strokeweight="0">
                  <v:stroke miterlimit="83231f" joinstyle="miter"/>
                  <v:path arrowok="t" textboxrect="0,0,5757672,318516"/>
                </v:shape>
                <v:rect id="Rectangle 13" o:spid="_x0000_s1031" style="position:absolute;left:10530;top:56588;width:59975;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proofErr w:type="gramStart"/>
                        <w:r>
                          <w:rPr>
                            <w:b/>
                            <w:i/>
                            <w:color w:val="4F81BC"/>
                            <w:sz w:val="44"/>
                          </w:rPr>
                          <w:t>and</w:t>
                        </w:r>
                        <w:proofErr w:type="gramEnd"/>
                        <w:r>
                          <w:rPr>
                            <w:b/>
                            <w:i/>
                            <w:color w:val="4F81BC"/>
                            <w:sz w:val="44"/>
                          </w:rPr>
                          <w:t xml:space="preserve"> empowers all learners for success. </w:t>
                        </w:r>
                      </w:p>
                    </w:txbxContent>
                  </v:textbox>
                </v:rect>
                <v:rect id="Rectangle 14" o:spid="_x0000_s1032" style="position:absolute;left:55641;top:57881;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259" o:spid="_x0000_s1033" style="position:absolute;left:3947;top:60076;width:57576;height:1905;visibility:visible;mso-wrap-style:square;v-text-anchor:top" coordsize="5757672,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" path="m,l5757672,r,190500l,190500,,e" fillcolor="#8db3e1" stroked="f" strokeweight="0">
                  <v:stroke miterlimit="83231f" joinstyle="miter"/>
                  <v:path arrowok="t" textboxrect="0,0,5757672,190500"/>
                </v:shape>
                <v:rect id="Rectangle 16" o:spid="_x0000_s1034" style="position:absolute;left:4130;top:59877;width:101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260" o:spid="_x0000_s1035" style="position:absolute;left:137;top:121;width:59481;height:9221;visibility:visible;mso-wrap-style:square;v-text-anchor:top" coordsize="5948172,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" path="m,l5948172,r,922020l,922020,,e" fillcolor="#528dd4" stroked="f" strokeweight="0">
                  <v:stroke miterlimit="83231f" joinstyle="miter"/>
                  <v:path arrowok="t" textboxrect="0,0,5948172,922020"/>
                </v:shape>
                <v:shape id="Shape 21261" o:spid="_x0000_s1036" style="position:absolute;left:137;top:9235;width:51633;height:2591;visibility:visible;mso-wrap-style:square;v-text-anchor:top" coordsize="51633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" path="m,l5163312,r,259080l,259080,,e" fillcolor="#528dd4" stroked="f" strokeweight="0">
                  <v:stroke miterlimit="83231f" joinstyle="miter"/>
                  <v:path arrowok="t" textboxrect="0,0,5163312,2590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7" type="#_x0000_t75" style="position:absolute;left:51511;top:9128;width:2621;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">
                  <v:imagedata r:id="rId19" o:title=""/>
                </v:shape>
                <v:shape id="Picture 27" o:spid="_x0000_s1038" type="#_x0000_t75" style="position:absolute;left:54010;top:9128;width:2621;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">
                  <v:imagedata r:id="rId20" o:title=""/>
                </v:shape>
                <v:shape id="Shape 21262" o:spid="_x0000_s1039" style="position:absolute;left:56631;top:9235;width:2987;height:2591;visibility:visible;mso-wrap-style:square;v-text-anchor:top" coordsize="29870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" path="m,l298704,r,259080l,259080,,e" fillcolor="#528dd4" stroked="f" strokeweight="0">
                  <v:stroke miterlimit="83231f" joinstyle="miter"/>
                  <v:path arrowok="t" textboxrect="0,0,298704,259080"/>
                </v:shape>
                <v:shape id="Shape 21263" o:spid="_x0000_s1040" style="position:absolute;left:137;top:11719;width:54117;height:2591;visibility:visible;mso-wrap-style:square;v-text-anchor:top" coordsize="541172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" path="m,l5411724,r,259080l,259080,,e" fillcolor="#528dd4" stroked="f" strokeweight="0">
                  <v:stroke miterlimit="83231f" joinstyle="miter"/>
                  <v:path arrowok="t" textboxrect="0,0,5411724,259080"/>
                </v:shape>
                <v:shape id="Picture 31" o:spid="_x0000_s1041" type="#_x0000_t75" style="position:absolute;left:54010;top:11597;width:2621;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">
                  <v:imagedata r:id="rId21" o:title=""/>
                </v:shape>
                <v:shape id="Shape 21264" o:spid="_x0000_s1042" style="position:absolute;left:56631;top:11719;width:2987;height:2591;visibility:visible;mso-wrap-style:square;v-text-anchor:top" coordsize="29870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" path="m,l298704,r,259080l,259080,,e" fillcolor="#528dd4" stroked="f" strokeweight="0">
                  <v:stroke miterlimit="83231f" joinstyle="miter"/>
                  <v:path arrowok="t" textboxrect="0,0,298704,259080"/>
                </v:shape>
                <v:shape id="Shape 21265" o:spid="_x0000_s1043" style="position:absolute;left:137;top:14188;width:59481;height:1234;visibility:visible;mso-wrap-style:square;v-text-anchor:top" coordsize="5948172,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" path="m,l5948172,r,123444l,123444,,e" fillcolor="#528dd4" stroked="f" strokeweight="0">
                  <v:stroke miterlimit="83231f" joinstyle="miter"/>
                  <v:path arrowok="t" textboxrect="0,0,5948172,123444"/>
                </v:shape>
                <v:shape id="Picture 35" o:spid="_x0000_s1044" type="#_x0000_t75" style="position:absolute;left:10972;top:9540;width:1144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">
                  <v:imagedata r:id="rId22" o:title=""/>
                </v:shape>
                <v:rect id="Rectangle 36" o:spid="_x0000_s1045" style="position:absolute;left:10972;top:9346;width:473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20201</w:t>
                        </w:r>
                      </w:p>
                    </w:txbxContent>
                  </v:textbox>
                </v:rect>
                <v:rect id="Rectangle 37" o:spid="_x0000_s1046" style="position:absolute;left:14538;top:9346;width:7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w:t>
                        </w:r>
                      </w:p>
                    </w:txbxContent>
                  </v:textbox>
                </v:rect>
                <v:rect id="Rectangle 38" o:spid="_x0000_s1047" style="position:absolute;left:15133;top:9346;width:473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 xml:space="preserve"> 2021</w:t>
                        </w:r>
                      </w:p>
                    </w:txbxContent>
                  </v:textbox>
                </v:rect>
                <v:rect id="Rectangle 39" o:spid="_x0000_s1048" style="position:absolute;left:18684;top:9601;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41" o:spid="_x0000_s1049" type="#_x0000_t75" style="position:absolute;left:19568;top:9540;width:3817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">
                  <v:imagedata r:id="rId23" o:title=""/>
                </v:shape>
                <v:rect id="Rectangle 42" o:spid="_x0000_s1050" style="position:absolute;left:19568;top:9346;width:5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 xml:space="preserve"> </w:t>
                        </w:r>
                      </w:p>
                    </w:txbxContent>
                  </v:textbox>
                </v:rect>
                <v:rect id="Rectangle 43" o:spid="_x0000_s1051" style="position:absolute;left:20010;top:9346;width:329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Annual Education Results Report</w:t>
                        </w:r>
                      </w:p>
                    </w:txbxContent>
                  </v:textbox>
                </v:rect>
                <v:rect id="Rectangle 44" o:spid="_x0000_s1052" style="position:absolute;left:44759;top:9601;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46" o:spid="_x0000_s1053" type="#_x0000_t75" style="position:absolute;left:10972;top:563;width:57608;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">
                  <v:imagedata r:id="rId24" o:title=""/>
                </v:shape>
                <v:rect id="Rectangle 47" o:spid="_x0000_s1054" style="position:absolute;left:10972;top:252;width:5326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48"/>
                          </w:rPr>
                          <w:t>Horizon School Division No. 67</w:t>
                        </w:r>
                      </w:p>
                    </w:txbxContent>
                  </v:textbox>
                </v:rect>
                <v:rect id="Rectangle 48" o:spid="_x0000_s1055" style="position:absolute;left:51038;top:1813;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50" o:spid="_x0000_s1056" type="#_x0000_t75" style="position:absolute;left:12603;top:7071;width:55977;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">
                  <v:imagedata r:id="rId25" o:title=""/>
                </v:shape>
                <v:rect id="Rectangle 51" o:spid="_x0000_s1057" style="position:absolute;left:12603;top:6877;width:153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Combined 2017</w:t>
                        </w:r>
                      </w:p>
                    </w:txbxContent>
                  </v:textbox>
                </v:rect>
                <v:rect id="Rectangle 52" o:spid="_x0000_s1058" style="position:absolute;left:24124;top:6877;width:7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w:t>
                        </w:r>
                      </w:p>
                    </w:txbxContent>
                  </v:textbox>
                </v:rect>
                <v:rect id="Rectangle 15728" o:spid="_x0000_s1059" style="position:absolute;left:28269;top:6877;width:207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 xml:space="preserve"> Education Plan and </w:t>
                        </w:r>
                      </w:p>
                    </w:txbxContent>
                  </v:textbox>
                </v:rect>
                <v:rect id="Rectangle 15726" o:spid="_x0000_s1060" style="position:absolute;left:24704;top:6877;width:47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9FAFC"/>
                            <w:sz w:val="28"/>
                          </w:rPr>
                          <w:t>2021</w:t>
                        </w:r>
                      </w:p>
                    </w:txbxContent>
                  </v:textbox>
                </v:rect>
                <v:rect id="Rectangle 54" o:spid="_x0000_s1061" style="position:absolute;left:43875;top:7132;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56" o:spid="_x0000_s1062" type="#_x0000_t75" style="position:absolute;left:28696;top:4709;width:13671;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">
                  <v:imagedata r:id="rId26" o:title=""/>
                </v:shape>
                <v:rect id="Rectangle 57" o:spid="_x0000_s1063" style="position:absolute;left:28681;top:4514;width:12292;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rPr>
                            <w:b/>
                            <w:i/>
                            <w:color w:val="FFFFFF"/>
                            <w:sz w:val="28"/>
                          </w:rPr>
                          <w:t>Hays School</w:t>
                        </w:r>
                      </w:p>
                    </w:txbxContent>
                  </v:textbox>
                </v:rect>
                <v:rect id="Rectangle 58" o:spid="_x0000_s1064" style="position:absolute;left:37917;top:4770;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266" o:spid="_x0000_s1065" style="position:absolute;left:51770;top:9128;width:4983;height:214;visibility:visible;mso-wrap-style:square;v-text-anchor:top" coordsize="49834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" path="m,l498348,r,21336l,21336,,e" fillcolor="#f2f2f2" stroked="f" strokeweight="0">
                  <v:stroke miterlimit="83231f" joinstyle="miter"/>
                  <v:path arrowok="t" textboxrect="0,0,498348,21336"/>
                </v:shape>
                <v:shape id="Shape 21267" o:spid="_x0000_s1066" style="position:absolute;left:51511;top:9128;width:259;height:2698;visibility:visible;mso-wrap-style:square;v-text-anchor:top" coordsize="25908,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" path="m,l25908,r,269748l,269748,,e" fillcolor="#f2f2f2" stroked="f" strokeweight="0">
                  <v:stroke miterlimit="83231f" joinstyle="miter"/>
                  <v:path arrowok="t" textboxrect="0,0,25908,269748"/>
                </v:shape>
                <v:shape id="Shape 21268" o:spid="_x0000_s1067" style="position:absolute;left:51770;top:11597;width:4983;height:229;visibility:visible;mso-wrap-style:square;v-text-anchor:top" coordsize="49834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" path="m,l498348,r,22860l,22860,,e" fillcolor="#f2f2f2" stroked="f" strokeweight="0">
                  <v:stroke miterlimit="83231f" joinstyle="miter"/>
                  <v:path arrowok="t" textboxrect="0,0,498348,22860"/>
                </v:shape>
                <v:shape id="Shape 21269" o:spid="_x0000_s1068" style="position:absolute;left:54010;top:9342;width:244;height:4968;visibility:visible;mso-wrap-style:square;v-text-anchor:top" coordsize="24384,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" path="m,l24384,r,496824l,496824,,e" fillcolor="#f2f2f2" stroked="f" strokeweight="0">
                  <v:stroke miterlimit="83231f" joinstyle="miter"/>
                  <v:path arrowok="t" textboxrect="0,0,24384,496824"/>
                </v:shape>
                <v:shape id="Shape 21270" o:spid="_x0000_s1069" style="position:absolute;left:54254;top:14081;width:2499;height:229;visibility:visible;mso-wrap-style:square;v-text-anchor:top" coordsize="24993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" path="m,l249936,r,22860l,22860,,e" fillcolor="#f2f2f2" stroked="f" strokeweight="0">
                  <v:stroke miterlimit="83231f" joinstyle="miter"/>
                  <v:path arrowok="t" textboxrect="0,0,249936,22860"/>
                </v:shape>
                <v:shape id="Shape 21271" o:spid="_x0000_s1070" style="position:absolute;left:56509;top:9342;width:244;height:4968;visibility:visible;mso-wrap-style:square;v-text-anchor:top" coordsize="24384,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" path="m,l24384,r,496824l,496824,,e" fillcolor="#f2f2f2" stroked="f" strokeweight="0">
                  <v:stroke miterlimit="83231f" joinstyle="miter"/>
                  <v:path arrowok="t" textboxrect="0,0,24384,496824"/>
                </v:shape>
                <v:shape id="Shape 21272" o:spid="_x0000_s1071" style="position:absolute;left:59618;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" path="m,l9144,r,12192l,12192,,e" fillcolor="#d4d5d5" stroked="f" strokeweight="0">
                  <v:stroke miterlimit="83231f" joinstyle="miter"/>
                  <v:path arrowok="t" textboxrect="0,0,9144,12192"/>
                </v:shape>
                <v:shape id="Shape 21273" o:spid="_x0000_s1072" style="position:absolute;left:59618;top:685;width:92;height:107;visibility:visible;mso-wrap-style:square;v-text-anchor:top" coordsize="91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" path="m,l9144,r,10668l,10668,,e" fillcolor="#d4d5d5" stroked="f" strokeweight="0">
                  <v:stroke miterlimit="83231f" joinstyle="miter"/>
                  <v:path arrowok="t" textboxrect="0,0,9144,10668"/>
                </v:shape>
                <v:shape id="Shape 21274" o:spid="_x0000_s1073" style="position:absolute;left:59618;top:3947;width:92;height:106;visibility:visible;mso-wrap-style:square;v-text-anchor:top" coordsize="9144,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" path="m,l9144,r,10681l,10681,,e" fillcolor="#d4d5d5" stroked="f" strokeweight="0">
                  <v:stroke miterlimit="83231f" joinstyle="miter"/>
                  <v:path arrowok="t" textboxrect="0,0,9144,10681"/>
                </v:shape>
                <v:shape id="Shape 21275" o:spid="_x0000_s1074" style="position:absolute;left:59618;top:6766;width:92;height:107;visibility:visible;mso-wrap-style:square;v-text-anchor:top" coordsize="91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" path="m,l9144,r,10668l,10668,,e" fillcolor="#d4d5d5" stroked="f" strokeweight="0">
                  <v:stroke miterlimit="83231f" joinstyle="miter"/>
                  <v:path arrowok="t" textboxrect="0,0,9144,10668"/>
                </v:shape>
                <v:shape id="Shape 21276" o:spid="_x0000_s1075" style="position:absolute;left:59618;top:9235;width:92;height:107;visibility:visible;mso-wrap-style:square;v-text-anchor:top" coordsize="91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" path="m,l9144,r,10668l,10668,,e" fillcolor="#d4d5d5" stroked="f" strokeweight="0">
                  <v:stroke miterlimit="83231f" joinstyle="miter"/>
                  <v:path arrowok="t" textboxrect="0,0,9144,10668"/>
                </v:shape>
                <v:shape id="Shape 21277" o:spid="_x0000_s1076" style="position:absolute;left:59618;top:11719;width:92;height:107;visibility:visible;mso-wrap-style:square;v-text-anchor:top" coordsize="9144,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" path="m,l9144,r,10681l,10681,,e" fillcolor="#d4d5d5" stroked="f" strokeweight="0">
                  <v:stroke miterlimit="83231f" joinstyle="miter"/>
                  <v:path arrowok="t" textboxrect="0,0,9144,10681"/>
                </v:shape>
                <v:shape id="Shape 21278" o:spid="_x0000_s1077" style="position:absolute;left:59618;top:14188;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" path="m,l9144,r,12192l,12192,,e" fillcolor="#d4d5d5" stroked="f" strokeweight="0">
                  <v:stroke miterlimit="83231f" joinstyle="miter"/>
                  <v:path arrowok="t" textboxrect="0,0,9144,12192"/>
                </v:shape>
                <v:shape id="Shape 21279" o:spid="_x0000_s1078" style="position:absolute;left:59618;top:15316;width:92;height:106;visibility:visible;mso-wrap-style:square;v-text-anchor:top" coordsize="91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" path="m,l9144,r,10668l,10668,,e" fillcolor="#d4d5d5" stroked="f" strokeweight="0">
                  <v:stroke miterlimit="83231f" joinstyle="miter"/>
                  <v:path arrowok="t" textboxrect="0,0,9144,10668"/>
                </v:shape>
                <v:shape id="Picture 74" o:spid="_x0000_s1079" type="#_x0000_t75" style="position:absolute;left:746;top:2682;width:946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">
                  <v:imagedata r:id="rId27" o:title=""/>
                </v:shape>
                <v:shape id="Picture 76" o:spid="_x0000_s1080" type="#_x0000_t75" style="position:absolute;left:59634;top:15194;width:76;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">
                  <v:imagedata r:id="rId28" o:title=""/>
                </v:shape>
                <v:rect id="Rectangle 77" o:spid="_x0000_s1081" style="position:absolute;left:59695;top:14980;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280" o:spid="_x0000_s1082" style="position:absolute;top:15422;width:59451;height:3506;visibility:visible;mso-wrap-style:square;v-text-anchor:top" coordsize="594512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" path="m,l5945124,r,350520l,350520,,e" fillcolor="#8db3e1" stroked="f" strokeweight="0">
                  <v:stroke miterlimit="83231f" joinstyle="miter"/>
                  <v:path arrowok="t" textboxrect="0,0,5945124,350520"/>
                </v:shape>
                <v:shape id="Shape 21281" o:spid="_x0000_s1083" style="position:absolute;left:685;top:15422;width:58080;height:1753;visibility:visible;mso-wrap-style:square;v-text-anchor:top" coordsize="58079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" path="m,l5807965,r,175260l,175260,,e" fillcolor="#8db3e1" stroked="f" strokeweight="0">
                  <v:stroke miterlimit="83231f" joinstyle="miter"/>
                  <v:path arrowok="t" textboxrect="0,0,5807965,175260"/>
                </v:shape>
                <v:shape id="Picture 81" o:spid="_x0000_s1084" type="#_x0000_t75" style="position:absolute;left:33147;top:15438;width:518;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">
                  <v:imagedata r:id="rId29" o:title=""/>
                </v:shape>
                <v:rect id="Rectangle 82" o:spid="_x0000_s1085" style="position:absolute;left:33147;top:15224;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83" o:spid="_x0000_s1086" style="position:absolute;left:33528;top:15224;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282" o:spid="_x0000_s1087" style="position:absolute;left:685;top:17175;width:58080;height:1753;visibility:visible;mso-wrap-style:square;v-text-anchor:top" coordsize="58079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" path="m,l5807965,r,175260l,175260,,e" fillcolor="#8db3e1" stroked="f" strokeweight="0">
                  <v:stroke miterlimit="83231f" joinstyle="miter"/>
                  <v:path arrowok="t" textboxrect="0,0,5807965,175260"/>
                </v:shape>
                <v:shape id="Picture 86" o:spid="_x0000_s1088" type="#_x0000_t75" style="position:absolute;left:33147;top:17190;width:518;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">
                  <v:imagedata r:id="rId29" o:title=""/>
                </v:shape>
                <v:rect id="Rectangle 87" o:spid="_x0000_s1089" style="position:absolute;left:33147;top:16977;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88" o:spid="_x0000_s1090" style="position:absolute;left:33528;top:16977;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90" o:spid="_x0000_s1091" type="#_x0000_t75" style="position:absolute;left:59451;top:51861;width:503;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">
                  <v:imagedata r:id="rId29" o:title=""/>
                </v:shape>
                <v:rect id="Rectangle 91" o:spid="_x0000_s1092" style="position:absolute;left:59451;top:51648;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92" o:spid="_x0000_s1093" style="position:absolute;left:59832;top:51648;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94" o:spid="_x0000_s1094" type="#_x0000_t75" style="position:absolute;top:18928;width:59405;height:3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">
                  <v:imagedata r:id="rId30" o:title=""/>
                </v:shape>
                <w10:wrap type="topAndBottom" anchorx="page" anchory="page"/>
              </v:group>
            </w:pict>
          </mc:Fallback>
        </mc:AlternateContent>
      </w:r>
      <w:r>
        <w:rPr>
          <w:sz w:val="4"/>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right="251" w:firstLine="0"/>
        <w:jc w:val="right"/>
      </w:pPr>
      <w:r>
        <w:rPr>
          <w:noProof/>
        </w:rPr>
        <w:drawing>
          <wp:inline distT="0" distB="0" distL="0" distR="0">
            <wp:extent cx="5942076" cy="162763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stretch>
                      <a:fillRect/>
                    </a:stretch>
                  </pic:blipFill>
                  <pic:spPr>
                    <a:xfrm>
                      <a:off x="0" y="0"/>
                      <a:ext cx="5942076" cy="1627632"/>
                    </a:xfrm>
                    <a:prstGeom prst="rect">
                      <a:avLst/>
                    </a:prstGeom>
                  </pic:spPr>
                </pic:pic>
              </a:graphicData>
            </a:graphic>
          </wp:inline>
        </w:drawing>
      </w:r>
      <w:r>
        <w:t xml:space="preserve">  </w:t>
      </w:r>
    </w:p>
    <w:tbl>
      <w:tblPr>
        <w:tblStyle w:val="TableGrid"/>
        <w:tblW w:w="10499" w:type="dxa"/>
        <w:tblInd w:w="860" w:type="dxa"/>
        <w:tblCellMar>
          <w:left w:w="28" w:type="dxa"/>
          <w:right w:w="43" w:type="dxa"/>
        </w:tblCellMar>
        <w:tblLook w:val="04A0" w:firstRow="1" w:lastRow="0" w:firstColumn="1" w:lastColumn="0" w:noHBand="0" w:noVBand="1"/>
      </w:tblPr>
      <w:tblGrid>
        <w:gridCol w:w="10499"/>
      </w:tblGrid>
      <w:tr w:rsidR="00481789">
        <w:trPr>
          <w:trHeight w:val="530"/>
        </w:trPr>
        <w:tc>
          <w:tcPr>
            <w:tcW w:w="10499"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37" w:firstLine="0"/>
              <w:jc w:val="center"/>
            </w:pPr>
            <w:r>
              <w:rPr>
                <w:rFonts w:ascii="Arial" w:eastAsia="Arial" w:hAnsi="Arial" w:cs="Arial"/>
                <w:b/>
                <w:i/>
                <w:sz w:val="40"/>
              </w:rPr>
              <w:lastRenderedPageBreak/>
              <w:t xml:space="preserve">Foundation Statements </w:t>
            </w:r>
            <w:r>
              <w:t xml:space="preserve"> </w:t>
            </w:r>
          </w:p>
        </w:tc>
      </w:tr>
      <w:tr w:rsidR="00481789">
        <w:trPr>
          <w:trHeight w:val="2044"/>
        </w:trPr>
        <w:tc>
          <w:tcPr>
            <w:tcW w:w="10499"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color w:val="333399"/>
                <w:sz w:val="36"/>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color w:val="333399"/>
                <w:sz w:val="36"/>
              </w:rPr>
              <w:t xml:space="preserve">Vision </w:t>
            </w:r>
            <w:r>
              <w:t xml:space="preserve"> </w:t>
            </w:r>
          </w:p>
          <w:p w:rsidR="00481789" w:rsidRDefault="00417BD4">
            <w:pPr>
              <w:pBdr>
                <w:top w:val="none" w:sz="0" w:space="0" w:color="auto"/>
                <w:left w:val="none" w:sz="0" w:space="0" w:color="auto"/>
                <w:bottom w:val="none" w:sz="0" w:space="0" w:color="auto"/>
                <w:right w:val="none" w:sz="0" w:space="0" w:color="auto"/>
              </w:pBdr>
              <w:spacing w:after="55" w:line="259" w:lineRule="auto"/>
              <w:ind w:left="0"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0" w:line="241" w:lineRule="auto"/>
              <w:ind w:left="0" w:firstLine="0"/>
            </w:pPr>
            <w:r>
              <w:rPr>
                <w:rFonts w:ascii="Arial" w:eastAsia="Arial" w:hAnsi="Arial" w:cs="Arial"/>
                <w:sz w:val="28"/>
              </w:rPr>
              <w:t xml:space="preserve">Passionately engaged learners who confidently pursue continual improvement now and in the future as contributing global citizens.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rPr>
              <w:t xml:space="preserve"> </w:t>
            </w:r>
            <w:r>
              <w:rPr>
                <w:rFonts w:ascii="Arial" w:eastAsia="Arial" w:hAnsi="Arial" w:cs="Arial"/>
                <w:sz w:val="16"/>
              </w:rPr>
              <w:t xml:space="preserve"> </w:t>
            </w:r>
            <w:r>
              <w:t xml:space="preserve"> </w:t>
            </w:r>
          </w:p>
        </w:tc>
      </w:tr>
      <w:tr w:rsidR="00481789">
        <w:trPr>
          <w:trHeight w:val="2039"/>
        </w:trPr>
        <w:tc>
          <w:tcPr>
            <w:tcW w:w="10499"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color w:val="333399"/>
                <w:sz w:val="36"/>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color w:val="333399"/>
                <w:sz w:val="36"/>
              </w:rPr>
              <w:t xml:space="preserve">Mission Statement </w:t>
            </w:r>
            <w:r>
              <w:t xml:space="preserve"> </w:t>
            </w:r>
          </w:p>
          <w:p w:rsidR="00481789" w:rsidRDefault="00417BD4">
            <w:pPr>
              <w:pBdr>
                <w:top w:val="none" w:sz="0" w:space="0" w:color="auto"/>
                <w:left w:val="none" w:sz="0" w:space="0" w:color="auto"/>
                <w:bottom w:val="none" w:sz="0" w:space="0" w:color="auto"/>
                <w:right w:val="none" w:sz="0" w:space="0" w:color="auto"/>
              </w:pBdr>
              <w:spacing w:after="55" w:line="259" w:lineRule="auto"/>
              <w:ind w:left="0"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0" w:line="240" w:lineRule="auto"/>
              <w:ind w:left="0" w:firstLine="0"/>
            </w:pPr>
            <w:r>
              <w:rPr>
                <w:rFonts w:ascii="Arial" w:eastAsia="Arial" w:hAnsi="Arial" w:cs="Arial"/>
                <w:sz w:val="28"/>
              </w:rPr>
              <w:t xml:space="preserve">Horizon is a 21st century inclusive learning community that engages and empowers all learners for success.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 xml:space="preserve"> </w:t>
            </w:r>
            <w:r>
              <w:t xml:space="preserve"> </w:t>
            </w:r>
          </w:p>
        </w:tc>
      </w:tr>
      <w:tr w:rsidR="00481789">
        <w:trPr>
          <w:trHeight w:val="528"/>
        </w:trPr>
        <w:tc>
          <w:tcPr>
            <w:tcW w:w="10499" w:type="dxa"/>
            <w:tcBorders>
              <w:top w:val="single" w:sz="4" w:space="0" w:color="000000"/>
              <w:left w:val="single" w:sz="4" w:space="0" w:color="000000"/>
              <w:bottom w:val="single" w:sz="4" w:space="0" w:color="000000"/>
              <w:right w:val="single" w:sz="4" w:space="0" w:color="000000"/>
            </w:tcBorders>
            <w:shd w:val="clear" w:color="auto" w:fill="8DB3E1"/>
          </w:tcPr>
          <w:p w:rsidR="00481789" w:rsidRDefault="00417BD4">
            <w:pPr>
              <w:pBdr>
                <w:top w:val="none" w:sz="0" w:space="0" w:color="auto"/>
                <w:left w:val="none" w:sz="0" w:space="0" w:color="auto"/>
                <w:bottom w:val="none" w:sz="0" w:space="0" w:color="auto"/>
                <w:right w:val="none" w:sz="0" w:space="0" w:color="auto"/>
              </w:pBdr>
              <w:spacing w:after="0" w:line="259" w:lineRule="auto"/>
              <w:ind w:left="33" w:firstLine="0"/>
              <w:jc w:val="center"/>
            </w:pPr>
            <w:r>
              <w:rPr>
                <w:rFonts w:ascii="Arial" w:eastAsia="Arial" w:hAnsi="Arial" w:cs="Arial"/>
                <w:b/>
                <w:i/>
                <w:sz w:val="40"/>
              </w:rPr>
              <w:t>Our Priorities</w:t>
            </w:r>
            <w:r>
              <w:rPr>
                <w:rFonts w:ascii="Arial" w:eastAsia="Arial" w:hAnsi="Arial" w:cs="Arial"/>
                <w:b/>
                <w:sz w:val="22"/>
              </w:rPr>
              <w:t xml:space="preserve"> </w:t>
            </w:r>
            <w:r>
              <w:rPr>
                <w:sz w:val="37"/>
                <w:vertAlign w:val="subscript"/>
              </w:rPr>
              <w:t xml:space="preserve"> </w:t>
            </w:r>
          </w:p>
        </w:tc>
      </w:tr>
      <w:tr w:rsidR="00481789">
        <w:trPr>
          <w:trHeight w:val="4663"/>
        </w:trPr>
        <w:tc>
          <w:tcPr>
            <w:tcW w:w="10499" w:type="dxa"/>
            <w:tcBorders>
              <w:top w:val="single" w:sz="4" w:space="0" w:color="000000"/>
              <w:left w:val="single" w:sz="4" w:space="0" w:color="000000"/>
              <w:bottom w:val="single" w:sz="2" w:space="0" w:color="E3E3E4"/>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color w:val="333399"/>
                <w:sz w:val="36"/>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color w:val="333399"/>
                <w:sz w:val="36"/>
              </w:rPr>
              <w:t xml:space="preserve">Horizon School Division Core Goal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0" w:line="259" w:lineRule="auto"/>
              <w:ind w:hanging="360"/>
            </w:pPr>
            <w:r>
              <w:rPr>
                <w:rFonts w:ascii="Arial" w:eastAsia="Arial" w:hAnsi="Arial" w:cs="Arial"/>
                <w:b/>
                <w:color w:val="333399"/>
                <w:sz w:val="28"/>
              </w:rPr>
              <w:t xml:space="preserve">All learners leaving school are competent contributing global citizens. </w:t>
            </w:r>
            <w:r>
              <w:t xml:space="preserve"> </w:t>
            </w:r>
          </w:p>
          <w:p w:rsidR="00481789" w:rsidRDefault="00417BD4">
            <w:pPr>
              <w:pBdr>
                <w:top w:val="none" w:sz="0" w:space="0" w:color="auto"/>
                <w:left w:val="none" w:sz="0" w:space="0" w:color="auto"/>
                <w:bottom w:val="none" w:sz="0" w:space="0" w:color="auto"/>
                <w:right w:val="none" w:sz="0" w:space="0" w:color="auto"/>
              </w:pBdr>
              <w:spacing w:after="2" w:line="259" w:lineRule="auto"/>
              <w:ind w:left="0" w:firstLine="0"/>
            </w:pPr>
            <w:r>
              <w:rPr>
                <w:rFonts w:ascii="Arial" w:eastAsia="Arial" w:hAnsi="Arial" w:cs="Arial"/>
                <w:b/>
                <w:color w:val="333399"/>
                <w:sz w:val="2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43" w:line="259" w:lineRule="auto"/>
              <w:ind w:left="0" w:firstLine="0"/>
            </w:pPr>
            <w:r>
              <w:rPr>
                <w:rFonts w:ascii="Arial" w:eastAsia="Arial" w:hAnsi="Arial" w:cs="Arial"/>
                <w:sz w:val="28"/>
              </w:rPr>
              <w:t xml:space="preserve">Aligns with Provincial Desired Outcomes: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12" w:line="259" w:lineRule="auto"/>
              <w:ind w:hanging="360"/>
            </w:pPr>
            <w:r>
              <w:rPr>
                <w:rFonts w:ascii="Arial" w:eastAsia="Arial" w:hAnsi="Arial" w:cs="Arial"/>
                <w:sz w:val="28"/>
              </w:rPr>
              <w:t xml:space="preserve">Alberta’s students are successful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23" w:line="269" w:lineRule="auto"/>
              <w:ind w:hanging="360"/>
            </w:pPr>
            <w:r>
              <w:rPr>
                <w:rFonts w:ascii="Arial" w:eastAsia="Arial" w:hAnsi="Arial" w:cs="Arial"/>
                <w:sz w:val="28"/>
              </w:rPr>
              <w:t>The achievement gap between First Nations, Me</w:t>
            </w:r>
            <w:r>
              <w:rPr>
                <w:rFonts w:ascii="Arial" w:eastAsia="Arial" w:hAnsi="Arial" w:cs="Arial"/>
                <w:sz w:val="43"/>
                <w:vertAlign w:val="subscript"/>
              </w:rPr>
              <w:t>́</w:t>
            </w:r>
            <w:r>
              <w:rPr>
                <w:rFonts w:ascii="Arial" w:eastAsia="Arial" w:hAnsi="Arial" w:cs="Arial"/>
                <w:sz w:val="28"/>
              </w:rPr>
              <w:t xml:space="preserve">tis and Inuit students and all other students is eliminated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0" w:line="259" w:lineRule="auto"/>
              <w:ind w:hanging="360"/>
            </w:pPr>
            <w:r>
              <w:rPr>
                <w:rFonts w:ascii="Arial" w:eastAsia="Arial" w:hAnsi="Arial" w:cs="Arial"/>
                <w:sz w:val="28"/>
              </w:rPr>
              <w:t xml:space="preserve">Alberta’s education system is inclusive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0" w:line="259" w:lineRule="auto"/>
              <w:ind w:hanging="360"/>
            </w:pPr>
            <w:r>
              <w:rPr>
                <w:rFonts w:ascii="Arial" w:eastAsia="Arial" w:hAnsi="Arial" w:cs="Arial"/>
                <w:sz w:val="28"/>
              </w:rPr>
              <w:t xml:space="preserve">Alberta has excellent teachers, school and school authority leaders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0" w:line="259" w:lineRule="auto"/>
              <w:ind w:hanging="360"/>
            </w:pPr>
            <w:r>
              <w:rPr>
                <w:rFonts w:ascii="Arial" w:eastAsia="Arial" w:hAnsi="Arial" w:cs="Arial"/>
                <w:sz w:val="28"/>
              </w:rPr>
              <w:t xml:space="preserve">The education system is well governed and managed </w:t>
            </w:r>
            <w:r>
              <w:t xml:space="preserve"> </w:t>
            </w:r>
          </w:p>
          <w:p w:rsidR="00481789" w:rsidRDefault="00417BD4">
            <w:pPr>
              <w:numPr>
                <w:ilvl w:val="0"/>
                <w:numId w:val="2"/>
              </w:numPr>
              <w:pBdr>
                <w:top w:val="none" w:sz="0" w:space="0" w:color="auto"/>
                <w:left w:val="none" w:sz="0" w:space="0" w:color="auto"/>
                <w:bottom w:val="none" w:sz="0" w:space="0" w:color="auto"/>
                <w:right w:val="none" w:sz="0" w:space="0" w:color="auto"/>
              </w:pBdr>
              <w:spacing w:after="0" w:line="259" w:lineRule="auto"/>
              <w:ind w:hanging="360"/>
            </w:pPr>
            <w:r>
              <w:rPr>
                <w:rFonts w:ascii="Arial" w:eastAsia="Arial" w:hAnsi="Arial" w:cs="Arial"/>
                <w:sz w:val="28"/>
              </w:rPr>
              <w:t>Complete Project based curriculum with Kindergarten to grade 4 essential understandings.</w:t>
            </w:r>
            <w:r>
              <w:t xml:space="preserve"> </w:t>
            </w:r>
          </w:p>
        </w:tc>
      </w:tr>
      <w:tr w:rsidR="00481789">
        <w:trPr>
          <w:trHeight w:val="323"/>
        </w:trPr>
        <w:tc>
          <w:tcPr>
            <w:tcW w:w="10499" w:type="dxa"/>
            <w:tcBorders>
              <w:top w:val="single" w:sz="2" w:space="0" w:color="E3E3E4"/>
              <w:left w:val="single" w:sz="4" w:space="0" w:color="000000"/>
              <w:bottom w:val="single" w:sz="4" w:space="0" w:color="000000"/>
              <w:right w:val="doub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r>
      <w:tr w:rsidR="00481789">
        <w:trPr>
          <w:trHeight w:val="166"/>
        </w:trPr>
        <w:tc>
          <w:tcPr>
            <w:tcW w:w="10499" w:type="dxa"/>
            <w:tcBorders>
              <w:top w:val="single" w:sz="4" w:space="0" w:color="000000"/>
              <w:left w:val="single" w:sz="4" w:space="0" w:color="000000"/>
              <w:bottom w:val="nil"/>
              <w:right w:val="single" w:sz="4" w:space="0" w:color="000000"/>
            </w:tcBorders>
          </w:tcPr>
          <w:p w:rsidR="00481789" w:rsidRDefault="00481789">
            <w:pPr>
              <w:spacing w:after="160" w:line="259" w:lineRule="auto"/>
              <w:ind w:left="0" w:firstLine="0"/>
            </w:pPr>
          </w:p>
        </w:tc>
      </w:tr>
    </w:tbl>
    <w:p w:rsidR="00481789" w:rsidRDefault="00417BD4">
      <w:pPr>
        <w:pBdr>
          <w:top w:val="none" w:sz="0" w:space="0" w:color="auto"/>
          <w:left w:val="none" w:sz="0" w:space="0" w:color="auto"/>
          <w:bottom w:val="none" w:sz="0" w:space="0" w:color="auto"/>
          <w:right w:val="none" w:sz="0" w:space="0" w:color="auto"/>
        </w:pBdr>
        <w:spacing w:after="0" w:line="259" w:lineRule="auto"/>
        <w:ind w:left="883" w:firstLine="0"/>
        <w:jc w:val="both"/>
      </w:pPr>
      <w:r>
        <w:rPr>
          <w:rFonts w:ascii="Arial" w:eastAsia="Arial" w:hAnsi="Arial" w:cs="Arial"/>
          <w:b/>
          <w:color w:val="333399"/>
          <w:sz w:val="36"/>
        </w:rP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883" w:firstLine="0"/>
      </w:pPr>
      <w:r>
        <w:rPr>
          <w:rFonts w:ascii="Arial" w:eastAsia="Arial" w:hAnsi="Arial" w:cs="Arial"/>
          <w:b/>
          <w:color w:val="333399"/>
          <w:sz w:val="36"/>
        </w:rP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883" w:firstLine="0"/>
      </w:pPr>
      <w:r>
        <w:rPr>
          <w:rFonts w:ascii="Arial" w:eastAsia="Arial" w:hAnsi="Arial" w:cs="Arial"/>
          <w:b/>
          <w:color w:val="333399"/>
          <w:sz w:val="36"/>
        </w:rPr>
        <w:t xml:space="preserve"> </w:t>
      </w:r>
    </w:p>
    <w:p w:rsidR="00481789" w:rsidRDefault="00417BD4">
      <w:pPr>
        <w:pBdr>
          <w:top w:val="none" w:sz="0" w:space="0" w:color="auto"/>
          <w:left w:val="none" w:sz="0" w:space="0" w:color="auto"/>
          <w:bottom w:val="none" w:sz="0" w:space="0" w:color="auto"/>
          <w:right w:val="none" w:sz="0" w:space="0" w:color="auto"/>
        </w:pBdr>
        <w:spacing w:after="2" w:line="259" w:lineRule="auto"/>
        <w:ind w:left="883" w:firstLine="0"/>
      </w:pPr>
      <w:r>
        <w:rPr>
          <w:rFonts w:ascii="Arial" w:eastAsia="Arial" w:hAnsi="Arial" w:cs="Arial"/>
          <w:b/>
          <w:color w:val="333399"/>
          <w:sz w:val="36"/>
        </w:rP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883" w:firstLine="0"/>
      </w:pPr>
      <w:r>
        <w:rPr>
          <w:rFonts w:ascii="Arial" w:eastAsia="Arial" w:hAnsi="Arial" w:cs="Arial"/>
          <w:b/>
          <w:color w:val="333399"/>
          <w:sz w:val="36"/>
        </w:rP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883"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122" w:line="259" w:lineRule="auto"/>
        <w:ind w:left="883" w:firstLine="0"/>
      </w:pPr>
      <w:r>
        <w:t xml:space="preserve">  </w:t>
      </w:r>
    </w:p>
    <w:p w:rsidR="00481789" w:rsidRDefault="00417BD4">
      <w:pPr>
        <w:spacing w:after="0" w:line="259" w:lineRule="auto"/>
        <w:ind w:left="869" w:firstLine="0"/>
      </w:pPr>
      <w:r>
        <w:rPr>
          <w:rFonts w:ascii="Arial" w:eastAsia="Arial" w:hAnsi="Arial" w:cs="Arial"/>
          <w:b/>
          <w:color w:val="333399"/>
          <w:sz w:val="36"/>
        </w:rPr>
        <w:lastRenderedPageBreak/>
        <w:t xml:space="preserve"> Principal’s Message </w:t>
      </w:r>
      <w:r>
        <w:t xml:space="preserve"> </w:t>
      </w:r>
    </w:p>
    <w:p w:rsidR="00481789" w:rsidRDefault="00417BD4">
      <w:pPr>
        <w:spacing w:after="0" w:line="259" w:lineRule="auto"/>
        <w:ind w:left="869" w:firstLine="0"/>
      </w:pPr>
      <w:r>
        <w:t xml:space="preserve">  </w:t>
      </w:r>
    </w:p>
    <w:p w:rsidR="00481789" w:rsidRDefault="00417BD4">
      <w:r>
        <w:t xml:space="preserve">Hays School provides educational opportunities for </w:t>
      </w:r>
      <w:r w:rsidR="00076119">
        <w:t xml:space="preserve">43 </w:t>
      </w:r>
      <w:r>
        <w:t xml:space="preserve">students from Pre-Kindergarten through Grade 9.  Our five teachers, </w:t>
      </w:r>
      <w:r w:rsidR="00076119">
        <w:t>three</w:t>
      </w:r>
      <w:r>
        <w:t xml:space="preserve"> support staff and the rest of the Hays School team are determined and committed to enhancing our students’ desire for lifelong learning and developing and growing relationships within the Hays community.  Our combined grade classes foster a culture of caring and empathy, and feature very attractive student to teacher ratios.  As a staff, we actively seek opportunities for our students to participate in extracurricular activities, including cross-country running, volleyball, career fairs, badminton, track and field, basketball as well as field trips to and other activities as they arise.  </w:t>
      </w:r>
      <w:r w:rsidR="00076119">
        <w:t>This year 20</w:t>
      </w:r>
      <w:r w:rsidR="004B53B2">
        <w:t>2</w:t>
      </w:r>
      <w:r w:rsidR="00076119">
        <w:t>0-2021 with COVID-19 most of these activities are on hold.</w:t>
      </w:r>
    </w:p>
    <w:p w:rsidR="00481789" w:rsidRDefault="00076119">
      <w:r>
        <w:t>Approximately 75%</w:t>
      </w:r>
      <w:r w:rsidR="00417BD4">
        <w:t xml:space="preserve"> of our students speak English as a second or as an additional language.  Our diversity has helped us to identify and explore learning opportunities for our students.  In addition to leveled literacy intervention, using Fountas and Pinnell resources we are conducting CRM meetings to discuss and try strategies and re-evaluate and change programs for individual students on a regular basis. Hays School has arranged our schedule to accommodate our grade 6 and 9 students in numeracy, as they receive dedicated instructional time in small group environments. We also honor the heritage of many of o</w:t>
      </w:r>
      <w:r>
        <w:t>ur students by offering German L</w:t>
      </w:r>
      <w:r w:rsidR="00417BD4">
        <w:t xml:space="preserve">anguage instruction one afternoon per week on </w:t>
      </w:r>
      <w:r>
        <w:t>Mondays.</w:t>
      </w:r>
      <w:r w:rsidR="00417BD4">
        <w:t xml:space="preserve">  We have our options at this time so students are not missing Core Classes. </w:t>
      </w:r>
    </w:p>
    <w:p w:rsidR="00481789" w:rsidRDefault="00417BD4">
      <w:r>
        <w:t xml:space="preserve">Our school has undergone many exciting changes in recent months, both in staffing and in appearance.  The Hays community and the Parent Advisory Association (School Council) have been very supportive toward our new team members and our initiatives.  We are making a conscious and consistent effort to make Hays School a vital and integral part of the local community, both now and for the future.  </w:t>
      </w:r>
    </w:p>
    <w:p w:rsidR="00481789" w:rsidRDefault="00417BD4">
      <w:r>
        <w:t>The people of Hays and the surrounding area drive and support a vibrant local economy that focuses on the agriculture and oil and gas industries. The area boasts a sophisticated network of canals that provide irrigation for area farmers, and a pipeline network servicing the oil and gas sect</w:t>
      </w:r>
      <w:r w:rsidR="004B53B2">
        <w:t>ors and now a very vibrant Solar Power Industry.</w:t>
      </w:r>
      <w:r>
        <w:t xml:space="preserve"> </w:t>
      </w:r>
      <w:r w:rsidR="00076119">
        <w:t xml:space="preserve">The support from the community for the building of our “Tiny House Project” has been exceptional.  Many people in the Hays Community and Taber have been </w:t>
      </w:r>
      <w:r w:rsidR="004B53B2">
        <w:t>supportive</w:t>
      </w:r>
      <w:r w:rsidR="00076119">
        <w:t xml:space="preserve"> of helping our school complete the project by money donations and by donating supplies for use to build the “Tiny House”.  We are blessed to live in such a great community.</w:t>
      </w:r>
    </w:p>
    <w:p w:rsidR="00076119" w:rsidRDefault="00076119"/>
    <w:p w:rsidR="00076119" w:rsidRDefault="00076119"/>
    <w:p w:rsidR="00076119" w:rsidRDefault="00076119">
      <w:r>
        <w:t>Tracey Nadeau</w:t>
      </w:r>
    </w:p>
    <w:p w:rsidR="00076119" w:rsidRDefault="00076119">
      <w:r>
        <w:t>Principal Hays School</w:t>
      </w:r>
    </w:p>
    <w:p w:rsidR="00481789" w:rsidRDefault="00417BD4">
      <w:pPr>
        <w:spacing w:after="213" w:line="259" w:lineRule="auto"/>
        <w:ind w:left="869" w:firstLine="0"/>
      </w:pPr>
      <w:r>
        <w:t xml:space="preserve"> </w:t>
      </w:r>
    </w:p>
    <w:p w:rsidR="00481789" w:rsidRDefault="00417BD4" w:rsidP="00417BD4">
      <w:pPr>
        <w:spacing w:after="216" w:line="259" w:lineRule="auto"/>
        <w:ind w:left="869" w:firstLine="0"/>
      </w:pPr>
      <w:r>
        <w:t xml:space="preserve"> </w:t>
      </w:r>
    </w:p>
    <w:p w:rsidR="00481789" w:rsidRDefault="00481789">
      <w:pPr>
        <w:pBdr>
          <w:top w:val="none" w:sz="0" w:space="0" w:color="auto"/>
          <w:left w:val="none" w:sz="0" w:space="0" w:color="auto"/>
          <w:bottom w:val="none" w:sz="0" w:space="0" w:color="auto"/>
          <w:right w:val="none" w:sz="0" w:space="0" w:color="auto"/>
        </w:pBdr>
        <w:spacing w:after="0" w:line="259" w:lineRule="auto"/>
        <w:ind w:left="0" w:right="398" w:firstLine="0"/>
      </w:pPr>
    </w:p>
    <w:tbl>
      <w:tblPr>
        <w:tblStyle w:val="TableGrid"/>
        <w:tblW w:w="9378" w:type="dxa"/>
        <w:tblInd w:w="1457" w:type="dxa"/>
        <w:tblCellMar>
          <w:left w:w="10" w:type="dxa"/>
          <w:right w:w="115" w:type="dxa"/>
        </w:tblCellMar>
        <w:tblLook w:val="04A0" w:firstRow="1" w:lastRow="0" w:firstColumn="1" w:lastColumn="0" w:noHBand="0" w:noVBand="1"/>
      </w:tblPr>
      <w:tblGrid>
        <w:gridCol w:w="9378"/>
      </w:tblGrid>
      <w:tr w:rsidR="00481789">
        <w:trPr>
          <w:trHeight w:val="510"/>
        </w:trPr>
        <w:tc>
          <w:tcPr>
            <w:tcW w:w="9378" w:type="dxa"/>
            <w:tcBorders>
              <w:top w:val="single" w:sz="4" w:space="0" w:color="000000"/>
              <w:left w:val="single" w:sz="8" w:space="0" w:color="000000"/>
              <w:bottom w:val="single" w:sz="4" w:space="0" w:color="000000"/>
              <w:right w:val="single" w:sz="4" w:space="0" w:color="000000"/>
            </w:tcBorders>
            <w:shd w:val="clear" w:color="auto" w:fill="B8CCE3"/>
          </w:tcPr>
          <w:p w:rsidR="00481789" w:rsidRDefault="00417BD4">
            <w:pPr>
              <w:pBdr>
                <w:top w:val="none" w:sz="0" w:space="0" w:color="auto"/>
                <w:left w:val="none" w:sz="0" w:space="0" w:color="auto"/>
                <w:bottom w:val="none" w:sz="0" w:space="0" w:color="auto"/>
                <w:right w:val="none" w:sz="0" w:space="0" w:color="auto"/>
              </w:pBdr>
              <w:spacing w:after="0" w:line="259" w:lineRule="auto"/>
              <w:ind w:left="70" w:firstLine="0"/>
              <w:jc w:val="center"/>
            </w:pPr>
            <w:r>
              <w:rPr>
                <w:rFonts w:ascii="Arial" w:eastAsia="Arial" w:hAnsi="Arial" w:cs="Arial"/>
                <w:b/>
                <w:i/>
                <w:sz w:val="40"/>
              </w:rPr>
              <w:lastRenderedPageBreak/>
              <w:t>What makes us Hays School</w:t>
            </w:r>
            <w:r>
              <w:rPr>
                <w:rFonts w:ascii="Arial" w:eastAsia="Arial" w:hAnsi="Arial" w:cs="Arial"/>
                <w:color w:val="FF0000"/>
                <w:sz w:val="16"/>
              </w:rPr>
              <w:t xml:space="preserve"> </w:t>
            </w:r>
            <w:r>
              <w:rPr>
                <w:rFonts w:ascii="Arial" w:eastAsia="Arial" w:hAnsi="Arial" w:cs="Arial"/>
                <w:b/>
                <w:i/>
                <w:sz w:val="40"/>
              </w:rPr>
              <w:t xml:space="preserve"> </w:t>
            </w:r>
          </w:p>
        </w:tc>
      </w:tr>
      <w:tr w:rsidR="00481789">
        <w:trPr>
          <w:trHeight w:val="422"/>
        </w:trPr>
        <w:tc>
          <w:tcPr>
            <w:tcW w:w="9378" w:type="dxa"/>
            <w:tcBorders>
              <w:top w:val="single" w:sz="4" w:space="0" w:color="000000"/>
              <w:left w:val="single" w:sz="8" w:space="0" w:color="000000"/>
              <w:bottom w:val="double" w:sz="4" w:space="0" w:color="000000"/>
              <w:right w:val="single" w:sz="4" w:space="0" w:color="000000"/>
            </w:tcBorders>
            <w:shd w:val="clear" w:color="auto" w:fill="B8CCE3"/>
          </w:tcPr>
          <w:p w:rsidR="00481789" w:rsidRDefault="00417BD4">
            <w:pPr>
              <w:pBdr>
                <w:top w:val="none" w:sz="0" w:space="0" w:color="auto"/>
                <w:left w:val="none" w:sz="0" w:space="0" w:color="auto"/>
                <w:bottom w:val="none" w:sz="0" w:space="0" w:color="auto"/>
                <w:right w:val="none" w:sz="0" w:space="0" w:color="auto"/>
              </w:pBdr>
              <w:spacing w:after="0" w:line="259" w:lineRule="auto"/>
              <w:ind w:left="1099" w:firstLine="0"/>
            </w:pPr>
            <w:r>
              <w:rPr>
                <w:rFonts w:ascii="Arial" w:eastAsia="Arial" w:hAnsi="Arial" w:cs="Arial"/>
                <w:b/>
                <w:i/>
                <w:sz w:val="32"/>
              </w:rPr>
              <w:t>“Improving Tomorrow Through Education Today”</w:t>
            </w:r>
            <w:r>
              <w:rPr>
                <w:rFonts w:ascii="Arial" w:eastAsia="Arial" w:hAnsi="Arial" w:cs="Arial"/>
                <w:b/>
                <w:i/>
                <w:sz w:val="40"/>
              </w:rPr>
              <w:t xml:space="preserve"> </w:t>
            </w:r>
            <w:r>
              <w:t xml:space="preserve"> </w:t>
            </w:r>
          </w:p>
        </w:tc>
      </w:tr>
      <w:tr w:rsidR="00481789">
        <w:trPr>
          <w:trHeight w:val="11832"/>
        </w:trPr>
        <w:tc>
          <w:tcPr>
            <w:tcW w:w="9378" w:type="dxa"/>
            <w:tcBorders>
              <w:top w:val="double" w:sz="4" w:space="0" w:color="000000"/>
              <w:left w:val="single" w:sz="8" w:space="0" w:color="000000"/>
              <w:bottom w:val="single" w:sz="8" w:space="0" w:color="000000"/>
              <w:right w:val="double" w:sz="4" w:space="0" w:color="000000"/>
            </w:tcBorders>
            <w:shd w:val="clear" w:color="auto" w:fill="B8CCE3"/>
          </w:tcPr>
          <w:p w:rsidR="00481789" w:rsidRDefault="00417BD4">
            <w:pPr>
              <w:pBdr>
                <w:top w:val="none" w:sz="0" w:space="0" w:color="auto"/>
                <w:left w:val="none" w:sz="0" w:space="0" w:color="auto"/>
                <w:bottom w:val="none" w:sz="0" w:space="0" w:color="auto"/>
                <w:right w:val="none" w:sz="0" w:space="0" w:color="auto"/>
              </w:pBdr>
              <w:spacing w:after="40" w:line="259" w:lineRule="auto"/>
              <w:ind w:left="0"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32" w:line="259" w:lineRule="auto"/>
              <w:ind w:left="91"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289" w:line="259" w:lineRule="auto"/>
              <w:ind w:left="91" w:firstLine="0"/>
            </w:pPr>
            <w:r>
              <w:rPr>
                <w:noProof/>
              </w:rPr>
              <w:drawing>
                <wp:inline distT="0" distB="0" distL="0" distR="0">
                  <wp:extent cx="3962400" cy="27813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2"/>
                          <a:stretch>
                            <a:fillRect/>
                          </a:stretch>
                        </pic:blipFill>
                        <pic:spPr>
                          <a:xfrm>
                            <a:off x="0" y="0"/>
                            <a:ext cx="3962725" cy="2781528"/>
                          </a:xfrm>
                          <a:prstGeom prst="rect">
                            <a:avLst/>
                          </a:prstGeom>
                        </pic:spPr>
                      </pic:pic>
                    </a:graphicData>
                  </a:graphic>
                </wp:inline>
              </w:drawing>
            </w:r>
          </w:p>
          <w:p w:rsidR="00481789" w:rsidRPr="00417BD4" w:rsidRDefault="00417BD4" w:rsidP="00417BD4">
            <w:pPr>
              <w:pBdr>
                <w:top w:val="none" w:sz="0" w:space="0" w:color="auto"/>
                <w:left w:val="none" w:sz="0" w:space="0" w:color="auto"/>
                <w:bottom w:val="none" w:sz="0" w:space="0" w:color="auto"/>
                <w:right w:val="none" w:sz="0" w:space="0" w:color="auto"/>
              </w:pBdr>
              <w:spacing w:after="0" w:line="259" w:lineRule="auto"/>
              <w:ind w:left="91" w:firstLine="0"/>
            </w:pPr>
            <w:r>
              <w:rPr>
                <w:rFonts w:ascii="Arial" w:eastAsia="Arial" w:hAnsi="Arial" w:cs="Arial"/>
                <w:b/>
              </w:rPr>
              <w:t xml:space="preserve"> 2018-2019 Staff Photo</w:t>
            </w:r>
            <w:r>
              <w:rPr>
                <w:b/>
              </w:rPr>
              <w:t xml:space="preserve"> </w:t>
            </w:r>
          </w:p>
          <w:p w:rsidR="00417BD4" w:rsidRDefault="00417BD4" w:rsidP="00417BD4">
            <w:pPr>
              <w:pBdr>
                <w:top w:val="none" w:sz="0" w:space="0" w:color="auto"/>
                <w:left w:val="none" w:sz="0" w:space="0" w:color="auto"/>
                <w:bottom w:val="none" w:sz="0" w:space="0" w:color="auto"/>
                <w:right w:val="none" w:sz="0" w:space="0" w:color="auto"/>
              </w:pBdr>
              <w:spacing w:after="0" w:line="259" w:lineRule="auto"/>
              <w:ind w:left="0" w:firstLine="0"/>
              <w:rPr>
                <w:b/>
              </w:rPr>
            </w:pPr>
          </w:p>
          <w:p w:rsidR="00417BD4" w:rsidRDefault="00417BD4" w:rsidP="00417BD4">
            <w:pPr>
              <w:pBdr>
                <w:top w:val="none" w:sz="0" w:space="0" w:color="auto"/>
                <w:left w:val="none" w:sz="0" w:space="0" w:color="auto"/>
                <w:bottom w:val="none" w:sz="0" w:space="0" w:color="auto"/>
                <w:right w:val="none" w:sz="0" w:space="0" w:color="auto"/>
              </w:pBdr>
              <w:spacing w:after="0" w:line="259" w:lineRule="auto"/>
              <w:ind w:left="0" w:firstLine="0"/>
              <w:rPr>
                <w:b/>
              </w:rPr>
            </w:pPr>
            <w:r w:rsidRPr="00417BD4">
              <w:rPr>
                <w:b/>
                <w:noProof/>
              </w:rPr>
              <w:drawing>
                <wp:inline distT="0" distB="0" distL="0" distR="0">
                  <wp:extent cx="3876675" cy="2905237"/>
                  <wp:effectExtent l="0" t="0" r="0" b="9525"/>
                  <wp:docPr id="1" name="Picture 1" descr="C:\Users\tracey.nadeau\Downloads\IMG_17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nadeau\Downloads\IMG_1747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2683" cy="2909739"/>
                          </a:xfrm>
                          <a:prstGeom prst="rect">
                            <a:avLst/>
                          </a:prstGeom>
                          <a:noFill/>
                          <a:ln>
                            <a:noFill/>
                          </a:ln>
                        </pic:spPr>
                      </pic:pic>
                    </a:graphicData>
                  </a:graphic>
                </wp:inline>
              </w:drawing>
            </w:r>
          </w:p>
          <w:p w:rsidR="00417BD4" w:rsidRDefault="00417BD4" w:rsidP="00417BD4">
            <w:pPr>
              <w:pBdr>
                <w:top w:val="none" w:sz="0" w:space="0" w:color="auto"/>
                <w:left w:val="none" w:sz="0" w:space="0" w:color="auto"/>
                <w:bottom w:val="none" w:sz="0" w:space="0" w:color="auto"/>
                <w:right w:val="none" w:sz="0" w:space="0" w:color="auto"/>
              </w:pBdr>
              <w:spacing w:after="0" w:line="259" w:lineRule="auto"/>
              <w:ind w:left="0" w:firstLine="0"/>
              <w:rPr>
                <w:b/>
              </w:rPr>
            </w:pPr>
          </w:p>
          <w:p w:rsidR="00417BD4" w:rsidRDefault="00417BD4" w:rsidP="00417BD4">
            <w:pPr>
              <w:pBdr>
                <w:top w:val="none" w:sz="0" w:space="0" w:color="auto"/>
                <w:left w:val="none" w:sz="0" w:space="0" w:color="auto"/>
                <w:bottom w:val="none" w:sz="0" w:space="0" w:color="auto"/>
                <w:right w:val="none" w:sz="0" w:space="0" w:color="auto"/>
              </w:pBdr>
              <w:spacing w:after="0" w:line="259" w:lineRule="auto"/>
              <w:ind w:left="0" w:firstLine="0"/>
              <w:rPr>
                <w:b/>
              </w:rPr>
            </w:pPr>
            <w:r>
              <w:rPr>
                <w:b/>
              </w:rPr>
              <w:t>Staff Photo 2019-2020</w:t>
            </w:r>
          </w:p>
          <w:p w:rsidR="00D95F8A" w:rsidRDefault="00D95F8A" w:rsidP="00417BD4">
            <w:pPr>
              <w:pBdr>
                <w:top w:val="none" w:sz="0" w:space="0" w:color="auto"/>
                <w:left w:val="none" w:sz="0" w:space="0" w:color="auto"/>
                <w:bottom w:val="none" w:sz="0" w:space="0" w:color="auto"/>
                <w:right w:val="none" w:sz="0" w:space="0" w:color="auto"/>
              </w:pBdr>
              <w:spacing w:after="0" w:line="259" w:lineRule="auto"/>
              <w:ind w:left="0" w:firstLine="0"/>
              <w:rPr>
                <w:b/>
              </w:rPr>
            </w:pPr>
          </w:p>
          <w:p w:rsidR="00D95F8A" w:rsidRDefault="00D95F8A" w:rsidP="00417BD4">
            <w:pPr>
              <w:pBdr>
                <w:top w:val="none" w:sz="0" w:space="0" w:color="auto"/>
                <w:left w:val="none" w:sz="0" w:space="0" w:color="auto"/>
                <w:bottom w:val="none" w:sz="0" w:space="0" w:color="auto"/>
                <w:right w:val="none" w:sz="0" w:space="0" w:color="auto"/>
              </w:pBdr>
              <w:spacing w:after="0" w:line="259" w:lineRule="auto"/>
              <w:ind w:left="0" w:firstLine="0"/>
              <w:rPr>
                <w:b/>
              </w:rPr>
            </w:pPr>
          </w:p>
          <w:p w:rsidR="00D95F8A" w:rsidRDefault="00D95F8A" w:rsidP="00417BD4">
            <w:pPr>
              <w:pBdr>
                <w:top w:val="none" w:sz="0" w:space="0" w:color="auto"/>
                <w:left w:val="none" w:sz="0" w:space="0" w:color="auto"/>
                <w:bottom w:val="none" w:sz="0" w:space="0" w:color="auto"/>
                <w:right w:val="none" w:sz="0" w:space="0" w:color="auto"/>
              </w:pBdr>
              <w:spacing w:after="0" w:line="259" w:lineRule="auto"/>
              <w:ind w:left="0" w:firstLine="0"/>
              <w:rPr>
                <w:b/>
              </w:rPr>
            </w:pPr>
          </w:p>
          <w:p w:rsidR="00D95F8A" w:rsidRDefault="00D95F8A" w:rsidP="00417BD4">
            <w:pPr>
              <w:pBdr>
                <w:top w:val="none" w:sz="0" w:space="0" w:color="auto"/>
                <w:left w:val="none" w:sz="0" w:space="0" w:color="auto"/>
                <w:bottom w:val="none" w:sz="0" w:space="0" w:color="auto"/>
                <w:right w:val="none" w:sz="0" w:space="0" w:color="auto"/>
              </w:pBdr>
              <w:spacing w:after="0" w:line="259" w:lineRule="auto"/>
              <w:ind w:left="0" w:firstLine="0"/>
              <w:rPr>
                <w:b/>
              </w:rPr>
            </w:pPr>
          </w:p>
          <w:p w:rsidR="001D1CA2" w:rsidRDefault="001D1CA2" w:rsidP="00417BD4">
            <w:pPr>
              <w:pBdr>
                <w:top w:val="none" w:sz="0" w:space="0" w:color="auto"/>
                <w:left w:val="none" w:sz="0" w:space="0" w:color="auto"/>
                <w:bottom w:val="none" w:sz="0" w:space="0" w:color="auto"/>
                <w:right w:val="none" w:sz="0" w:space="0" w:color="auto"/>
              </w:pBdr>
              <w:spacing w:after="0" w:line="259" w:lineRule="auto"/>
              <w:ind w:left="0" w:firstLine="0"/>
              <w:rPr>
                <w:b/>
              </w:rPr>
            </w:pPr>
            <w:r>
              <w:rPr>
                <w:b/>
              </w:rPr>
              <w:t>NO PHOTO FOR 2020-2021 COVID</w:t>
            </w:r>
            <w:r w:rsidR="00FC51D3">
              <w:rPr>
                <w:b/>
              </w:rPr>
              <w:t>-19</w:t>
            </w:r>
            <w:r>
              <w:rPr>
                <w:b/>
              </w:rPr>
              <w:t xml:space="preserve"> RULES</w:t>
            </w:r>
            <w:r w:rsidR="00FC51D3">
              <w:rPr>
                <w:b/>
              </w:rPr>
              <w:t xml:space="preserve"> (We welcome Monique Huvenaars back to our staff- filling in for Mrs. Howg who is on maternity leave</w:t>
            </w:r>
            <w:r w:rsidR="00D95F8A">
              <w:rPr>
                <w:b/>
              </w:rPr>
              <w:t>, We also welcome Mariann Bierman and Mary Elias to our  support staff</w:t>
            </w:r>
            <w:r w:rsidR="00FC51D3">
              <w:rPr>
                <w:b/>
              </w:rPr>
              <w:t>)</w:t>
            </w:r>
          </w:p>
          <w:p w:rsidR="00417BD4" w:rsidRDefault="00417BD4" w:rsidP="00417BD4">
            <w:pPr>
              <w:pBdr>
                <w:top w:val="none" w:sz="0" w:space="0" w:color="auto"/>
                <w:left w:val="none" w:sz="0" w:space="0" w:color="auto"/>
                <w:bottom w:val="none" w:sz="0" w:space="0" w:color="auto"/>
                <w:right w:val="none" w:sz="0" w:space="0" w:color="auto"/>
              </w:pBdr>
              <w:spacing w:after="0" w:line="259" w:lineRule="auto"/>
              <w:ind w:left="0" w:firstLine="0"/>
            </w:pPr>
          </w:p>
          <w:p w:rsidR="00891A4F" w:rsidRDefault="00891A4F" w:rsidP="00417BD4">
            <w:pPr>
              <w:pBdr>
                <w:top w:val="none" w:sz="0" w:space="0" w:color="auto"/>
                <w:left w:val="none" w:sz="0" w:space="0" w:color="auto"/>
                <w:bottom w:val="none" w:sz="0" w:space="0" w:color="auto"/>
                <w:right w:val="none" w:sz="0" w:space="0" w:color="auto"/>
              </w:pBdr>
              <w:spacing w:after="0" w:line="259" w:lineRule="auto"/>
              <w:ind w:left="0" w:firstLine="0"/>
            </w:pPr>
          </w:p>
          <w:p w:rsidR="00891A4F" w:rsidRDefault="00D95F8A" w:rsidP="00417BD4">
            <w:pPr>
              <w:pBdr>
                <w:top w:val="none" w:sz="0" w:space="0" w:color="auto"/>
                <w:left w:val="none" w:sz="0" w:space="0" w:color="auto"/>
                <w:bottom w:val="none" w:sz="0" w:space="0" w:color="auto"/>
                <w:right w:val="none" w:sz="0" w:space="0" w:color="auto"/>
              </w:pBdr>
              <w:spacing w:after="0" w:line="259" w:lineRule="auto"/>
              <w:ind w:left="0" w:firstLine="0"/>
            </w:pPr>
            <w:r>
              <w:t xml:space="preserve">              </w:t>
            </w:r>
            <w:r>
              <w:rPr>
                <w:noProof/>
              </w:rPr>
              <w:drawing>
                <wp:inline distT="0" distB="0" distL="0" distR="0">
                  <wp:extent cx="4286250" cy="2857500"/>
                  <wp:effectExtent l="0" t="0" r="0" b="0"/>
                  <wp:docPr id="7" name="Picture 7" descr="C:\Users\tracey.nadeau\AppData\Local\Microsoft\Windows\INetCache\Content.Word\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nadeau\AppData\Local\Microsoft\Windows\INetCache\Content.Word\IMG_14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307" cy="2859538"/>
                          </a:xfrm>
                          <a:prstGeom prst="rect">
                            <a:avLst/>
                          </a:prstGeom>
                          <a:noFill/>
                          <a:ln>
                            <a:noFill/>
                          </a:ln>
                        </pic:spPr>
                      </pic:pic>
                    </a:graphicData>
                  </a:graphic>
                </wp:inline>
              </w:drawing>
            </w:r>
          </w:p>
        </w:tc>
      </w:tr>
    </w:tbl>
    <w:p w:rsidR="00481789" w:rsidRDefault="00481789">
      <w:pPr>
        <w:pBdr>
          <w:top w:val="none" w:sz="0" w:space="0" w:color="auto"/>
          <w:left w:val="none" w:sz="0" w:space="0" w:color="auto"/>
          <w:bottom w:val="none" w:sz="0" w:space="0" w:color="auto"/>
          <w:right w:val="none" w:sz="0" w:space="0" w:color="auto"/>
        </w:pBdr>
        <w:spacing w:after="0" w:line="259" w:lineRule="auto"/>
        <w:ind w:left="0" w:right="398" w:firstLine="0"/>
        <w:jc w:val="both"/>
      </w:pPr>
    </w:p>
    <w:tbl>
      <w:tblPr>
        <w:tblStyle w:val="TableGrid"/>
        <w:tblW w:w="9378" w:type="dxa"/>
        <w:tblInd w:w="1457" w:type="dxa"/>
        <w:tblCellMar>
          <w:top w:w="22" w:type="dxa"/>
          <w:left w:w="10" w:type="dxa"/>
          <w:right w:w="61" w:type="dxa"/>
        </w:tblCellMar>
        <w:tblLook w:val="04A0" w:firstRow="1" w:lastRow="0" w:firstColumn="1" w:lastColumn="0" w:noHBand="0" w:noVBand="1"/>
      </w:tblPr>
      <w:tblGrid>
        <w:gridCol w:w="9378"/>
      </w:tblGrid>
      <w:tr w:rsidR="00481789">
        <w:trPr>
          <w:trHeight w:val="11832"/>
        </w:trPr>
        <w:tc>
          <w:tcPr>
            <w:tcW w:w="9378" w:type="dxa"/>
            <w:tcBorders>
              <w:top w:val="double" w:sz="4" w:space="0" w:color="000000"/>
              <w:left w:val="single" w:sz="8" w:space="0" w:color="000000"/>
              <w:bottom w:val="single" w:sz="8" w:space="0" w:color="000000"/>
              <w:right w:val="double" w:sz="4" w:space="0" w:color="000000"/>
            </w:tcBorders>
            <w:shd w:val="clear" w:color="auto" w:fill="B8CCE3"/>
          </w:tcPr>
          <w:p w:rsidR="0080135F" w:rsidRDefault="00417BD4" w:rsidP="0080135F">
            <w:pPr>
              <w:pBdr>
                <w:top w:val="none" w:sz="0" w:space="0" w:color="auto"/>
                <w:left w:val="none" w:sz="0" w:space="0" w:color="auto"/>
                <w:bottom w:val="none" w:sz="0" w:space="0" w:color="auto"/>
                <w:right w:val="none" w:sz="0" w:space="0" w:color="auto"/>
              </w:pBdr>
              <w:spacing w:after="0" w:line="259" w:lineRule="auto"/>
            </w:pPr>
            <w:r>
              <w:rPr>
                <w:noProof/>
              </w:rPr>
              <w:lastRenderedPageBreak/>
              <w:drawing>
                <wp:anchor distT="0" distB="0" distL="114300" distR="114300" simplePos="0" relativeHeight="251659264" behindDoc="0" locked="0" layoutInCell="1" allowOverlap="0">
                  <wp:simplePos x="0" y="0"/>
                  <wp:positionH relativeFrom="column">
                    <wp:posOffset>6090</wp:posOffset>
                  </wp:positionH>
                  <wp:positionV relativeFrom="paragraph">
                    <wp:posOffset>-1148058</wp:posOffset>
                  </wp:positionV>
                  <wp:extent cx="1964436" cy="1159764"/>
                  <wp:effectExtent l="0" t="0" r="0" b="0"/>
                  <wp:wrapSquare wrapText="bothSides"/>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5"/>
                          <a:stretch>
                            <a:fillRect/>
                          </a:stretch>
                        </pic:blipFill>
                        <pic:spPr>
                          <a:xfrm>
                            <a:off x="0" y="0"/>
                            <a:ext cx="1964436" cy="1159764"/>
                          </a:xfrm>
                          <a:prstGeom prst="rect">
                            <a:avLst/>
                          </a:prstGeom>
                        </pic:spPr>
                      </pic:pic>
                    </a:graphicData>
                  </a:graphic>
                </wp:anchor>
              </w:drawing>
            </w:r>
          </w:p>
          <w:p w:rsidR="0080135F" w:rsidRDefault="0080135F" w:rsidP="0080135F">
            <w:pPr>
              <w:pBdr>
                <w:top w:val="none" w:sz="0" w:space="0" w:color="auto"/>
                <w:left w:val="none" w:sz="0" w:space="0" w:color="auto"/>
                <w:bottom w:val="none" w:sz="0" w:space="0" w:color="auto"/>
                <w:right w:val="none" w:sz="0" w:space="0" w:color="auto"/>
              </w:pBdr>
              <w:spacing w:after="0" w:line="259" w:lineRule="auto"/>
            </w:pPr>
          </w:p>
          <w:p w:rsidR="00481789" w:rsidRPr="0080135F" w:rsidRDefault="00417BD4" w:rsidP="0080135F">
            <w:pPr>
              <w:pBdr>
                <w:top w:val="none" w:sz="0" w:space="0" w:color="auto"/>
                <w:left w:val="none" w:sz="0" w:space="0" w:color="auto"/>
                <w:bottom w:val="none" w:sz="0" w:space="0" w:color="auto"/>
                <w:right w:val="none" w:sz="0" w:space="0" w:color="auto"/>
              </w:pBdr>
              <w:spacing w:after="0" w:line="259" w:lineRule="auto"/>
            </w:pPr>
            <w:r>
              <w:rPr>
                <w:sz w:val="28"/>
              </w:rPr>
              <w:t xml:space="preserve">    </w:t>
            </w:r>
            <w:r w:rsidR="00E90930" w:rsidRPr="00E90930">
              <w:rPr>
                <w:rFonts w:asciiTheme="majorHAnsi" w:hAnsiTheme="majorHAnsi" w:cstheme="majorHAnsi"/>
                <w:sz w:val="28"/>
              </w:rPr>
              <w:t xml:space="preserve">Hays School has </w:t>
            </w:r>
            <w:r w:rsidRPr="00E90930">
              <w:rPr>
                <w:rFonts w:asciiTheme="majorHAnsi" w:hAnsiTheme="majorHAnsi" w:cstheme="majorHAnsi"/>
                <w:sz w:val="28"/>
              </w:rPr>
              <w:t xml:space="preserve">a </w:t>
            </w:r>
            <w:r w:rsidR="00E90930" w:rsidRPr="00E90930">
              <w:rPr>
                <w:rFonts w:asciiTheme="majorHAnsi" w:hAnsiTheme="majorHAnsi" w:cstheme="majorHAnsi"/>
                <w:sz w:val="28"/>
              </w:rPr>
              <w:t>small shed that we are now using</w:t>
            </w:r>
            <w:r w:rsidRPr="00E90930">
              <w:rPr>
                <w:rFonts w:asciiTheme="majorHAnsi" w:hAnsiTheme="majorHAnsi" w:cstheme="majorHAnsi"/>
                <w:sz w:val="28"/>
              </w:rPr>
              <w:t xml:space="preserve"> to operate shop classes.  Our options classes now focus on using power tools, cooking classes, year book, leather work and special projects. </w:t>
            </w:r>
          </w:p>
          <w:p w:rsidR="00481789" w:rsidRPr="00E90930" w:rsidRDefault="00417BD4">
            <w:pPr>
              <w:pBdr>
                <w:top w:val="none" w:sz="0" w:space="0" w:color="auto"/>
                <w:left w:val="none" w:sz="0" w:space="0" w:color="auto"/>
                <w:bottom w:val="none" w:sz="0" w:space="0" w:color="auto"/>
                <w:right w:val="none" w:sz="0" w:space="0" w:color="auto"/>
              </w:pBdr>
              <w:spacing w:after="0" w:line="259" w:lineRule="auto"/>
              <w:ind w:left="0" w:firstLine="0"/>
              <w:rPr>
                <w:rFonts w:asciiTheme="majorHAnsi" w:hAnsiTheme="majorHAnsi" w:cstheme="majorHAnsi"/>
              </w:rPr>
            </w:pPr>
            <w:r w:rsidRPr="00E90930">
              <w:rPr>
                <w:rFonts w:asciiTheme="majorHAnsi" w:hAnsiTheme="majorHAnsi" w:cstheme="majorHAnsi"/>
                <w:sz w:val="28"/>
              </w:rPr>
              <w:t xml:space="preserve"> </w:t>
            </w:r>
          </w:p>
          <w:p w:rsidR="00481789" w:rsidRPr="00E90930" w:rsidRDefault="00417BD4">
            <w:pPr>
              <w:pBdr>
                <w:top w:val="none" w:sz="0" w:space="0" w:color="auto"/>
                <w:left w:val="none" w:sz="0" w:space="0" w:color="auto"/>
                <w:bottom w:val="none" w:sz="0" w:space="0" w:color="auto"/>
                <w:right w:val="none" w:sz="0" w:space="0" w:color="auto"/>
              </w:pBdr>
              <w:spacing w:after="0" w:line="257" w:lineRule="auto"/>
              <w:ind w:left="0" w:firstLine="0"/>
              <w:rPr>
                <w:rFonts w:asciiTheme="majorHAnsi" w:hAnsiTheme="majorHAnsi" w:cstheme="majorHAnsi"/>
              </w:rPr>
            </w:pPr>
            <w:r w:rsidRPr="00E90930">
              <w:rPr>
                <w:rFonts w:asciiTheme="majorHAnsi" w:hAnsiTheme="majorHAnsi" w:cstheme="majorHAnsi"/>
                <w:sz w:val="28"/>
              </w:rPr>
              <w:t xml:space="preserve">With the curriculum changes we are moving to Project Based Learning.  We have started on our journey towards using Essential Understandings and creating competencies in our core subjects, collaboratively covering may learning outcomes over many subjects in one project.  </w:t>
            </w:r>
            <w:r w:rsidR="001D1CA2">
              <w:rPr>
                <w:rFonts w:asciiTheme="majorHAnsi" w:hAnsiTheme="majorHAnsi" w:cstheme="majorHAnsi"/>
                <w:sz w:val="28"/>
              </w:rPr>
              <w:t xml:space="preserve">At each of our </w:t>
            </w:r>
            <w:r w:rsidR="00A727F2">
              <w:rPr>
                <w:rFonts w:asciiTheme="majorHAnsi" w:hAnsiTheme="majorHAnsi" w:cstheme="majorHAnsi"/>
                <w:sz w:val="28"/>
              </w:rPr>
              <w:t xml:space="preserve">monthly </w:t>
            </w:r>
            <w:r w:rsidR="001D1CA2">
              <w:rPr>
                <w:rFonts w:asciiTheme="majorHAnsi" w:hAnsiTheme="majorHAnsi" w:cstheme="majorHAnsi"/>
                <w:sz w:val="28"/>
              </w:rPr>
              <w:t>staff meetings we focus on one new aspect to help us with Project Based Learning.</w:t>
            </w:r>
          </w:p>
          <w:p w:rsidR="00481789" w:rsidRPr="00E90930" w:rsidRDefault="00417BD4">
            <w:pPr>
              <w:pBdr>
                <w:top w:val="none" w:sz="0" w:space="0" w:color="auto"/>
                <w:left w:val="none" w:sz="0" w:space="0" w:color="auto"/>
                <w:bottom w:val="none" w:sz="0" w:space="0" w:color="auto"/>
                <w:right w:val="none" w:sz="0" w:space="0" w:color="auto"/>
              </w:pBdr>
              <w:spacing w:after="0" w:line="259" w:lineRule="auto"/>
              <w:ind w:left="0" w:firstLine="0"/>
              <w:rPr>
                <w:rFonts w:asciiTheme="majorHAnsi" w:hAnsiTheme="majorHAnsi" w:cstheme="majorHAnsi"/>
              </w:rPr>
            </w:pPr>
            <w:r w:rsidRPr="00E90930">
              <w:rPr>
                <w:rFonts w:asciiTheme="majorHAnsi" w:hAnsiTheme="majorHAnsi" w:cstheme="majorHAnsi"/>
                <w:sz w:val="28"/>
              </w:rPr>
              <w:t xml:space="preserve"> </w:t>
            </w:r>
          </w:p>
          <w:p w:rsidR="00481789" w:rsidRPr="00E90930" w:rsidRDefault="00417BD4">
            <w:pPr>
              <w:pBdr>
                <w:top w:val="none" w:sz="0" w:space="0" w:color="auto"/>
                <w:left w:val="none" w:sz="0" w:space="0" w:color="auto"/>
                <w:bottom w:val="none" w:sz="0" w:space="0" w:color="auto"/>
                <w:right w:val="none" w:sz="0" w:space="0" w:color="auto"/>
              </w:pBdr>
              <w:spacing w:after="0"/>
              <w:ind w:left="91" w:firstLine="0"/>
              <w:rPr>
                <w:rFonts w:asciiTheme="majorHAnsi" w:hAnsiTheme="majorHAnsi" w:cstheme="majorHAnsi"/>
              </w:rPr>
            </w:pPr>
            <w:r w:rsidRPr="00E90930">
              <w:rPr>
                <w:rFonts w:asciiTheme="majorHAnsi" w:eastAsia="Arial" w:hAnsiTheme="majorHAnsi" w:cstheme="majorHAnsi"/>
                <w:sz w:val="28"/>
              </w:rPr>
              <w:t>Hays School operates on a foundation of respect, caring and supporting others. Our staff and Parent Advisory Association support our students and their activities, and our s</w:t>
            </w:r>
            <w:r w:rsidR="001D1CA2">
              <w:rPr>
                <w:rFonts w:asciiTheme="majorHAnsi" w:eastAsia="Arial" w:hAnsiTheme="majorHAnsi" w:cstheme="majorHAnsi"/>
                <w:sz w:val="28"/>
              </w:rPr>
              <w:t xml:space="preserve">tudents support and </w:t>
            </w:r>
            <w:r w:rsidRPr="00E90930">
              <w:rPr>
                <w:rFonts w:asciiTheme="majorHAnsi" w:eastAsia="Arial" w:hAnsiTheme="majorHAnsi" w:cstheme="majorHAnsi"/>
                <w:sz w:val="28"/>
              </w:rPr>
              <w:t xml:space="preserve">take care of each other.  </w:t>
            </w:r>
            <w:r w:rsidRPr="00E90930">
              <w:rPr>
                <w:rFonts w:asciiTheme="majorHAnsi" w:hAnsiTheme="majorHAnsi" w:cstheme="majorHAnsi"/>
                <w:sz w:val="28"/>
              </w:rPr>
              <w:t xml:space="preserve"> </w:t>
            </w:r>
          </w:p>
          <w:p w:rsidR="00481789" w:rsidRPr="00E90930" w:rsidRDefault="00417BD4" w:rsidP="001D1CA2">
            <w:pPr>
              <w:pBdr>
                <w:top w:val="none" w:sz="0" w:space="0" w:color="auto"/>
                <w:left w:val="none" w:sz="0" w:space="0" w:color="auto"/>
                <w:bottom w:val="none" w:sz="0" w:space="0" w:color="auto"/>
                <w:right w:val="none" w:sz="0" w:space="0" w:color="auto"/>
              </w:pBdr>
              <w:spacing w:after="1" w:line="259" w:lineRule="auto"/>
              <w:ind w:left="91" w:firstLine="0"/>
              <w:rPr>
                <w:rFonts w:asciiTheme="majorHAnsi" w:hAnsiTheme="majorHAnsi" w:cstheme="majorHAnsi"/>
              </w:rPr>
            </w:pPr>
            <w:r w:rsidRPr="00E90930">
              <w:rPr>
                <w:rFonts w:asciiTheme="majorHAnsi" w:eastAsia="Arial" w:hAnsiTheme="majorHAnsi" w:cstheme="majorHAnsi"/>
                <w:sz w:val="28"/>
              </w:rPr>
              <w:t xml:space="preserve"> </w:t>
            </w:r>
            <w:r w:rsidRPr="00E90930">
              <w:rPr>
                <w:rFonts w:asciiTheme="majorHAnsi" w:hAnsiTheme="majorHAnsi" w:cstheme="majorHAnsi"/>
                <w:sz w:val="28"/>
              </w:rPr>
              <w:t xml:space="preserve"> </w:t>
            </w:r>
          </w:p>
          <w:p w:rsidR="00481789" w:rsidRPr="00E90930" w:rsidRDefault="00417BD4">
            <w:pPr>
              <w:pBdr>
                <w:top w:val="none" w:sz="0" w:space="0" w:color="auto"/>
                <w:left w:val="none" w:sz="0" w:space="0" w:color="auto"/>
                <w:bottom w:val="none" w:sz="0" w:space="0" w:color="auto"/>
                <w:right w:val="none" w:sz="0" w:space="0" w:color="auto"/>
              </w:pBdr>
              <w:spacing w:after="6" w:line="259" w:lineRule="auto"/>
              <w:ind w:left="91" w:firstLine="0"/>
              <w:rPr>
                <w:rFonts w:asciiTheme="majorHAnsi" w:hAnsiTheme="majorHAnsi" w:cstheme="majorHAnsi"/>
              </w:rPr>
            </w:pPr>
            <w:r w:rsidRPr="00E90930">
              <w:rPr>
                <w:rFonts w:asciiTheme="majorHAnsi" w:eastAsia="Arial" w:hAnsiTheme="majorHAnsi" w:cstheme="majorHAnsi"/>
                <w:sz w:val="28"/>
              </w:rPr>
              <w:t xml:space="preserve"> </w:t>
            </w:r>
            <w:r w:rsidRPr="00E90930">
              <w:rPr>
                <w:rFonts w:asciiTheme="majorHAnsi" w:hAnsiTheme="majorHAnsi" w:cstheme="majorHAnsi"/>
                <w:sz w:val="28"/>
              </w:rPr>
              <w:t xml:space="preserve"> </w:t>
            </w:r>
          </w:p>
          <w:p w:rsidR="00481789" w:rsidRPr="00E90930" w:rsidRDefault="00417BD4">
            <w:pPr>
              <w:pBdr>
                <w:top w:val="none" w:sz="0" w:space="0" w:color="auto"/>
                <w:left w:val="none" w:sz="0" w:space="0" w:color="auto"/>
                <w:bottom w:val="none" w:sz="0" w:space="0" w:color="auto"/>
                <w:right w:val="none" w:sz="0" w:space="0" w:color="auto"/>
              </w:pBdr>
              <w:spacing w:after="0" w:line="237" w:lineRule="auto"/>
              <w:ind w:left="91" w:firstLine="0"/>
              <w:rPr>
                <w:rFonts w:asciiTheme="majorHAnsi" w:hAnsiTheme="majorHAnsi" w:cstheme="majorHAnsi"/>
              </w:rPr>
            </w:pPr>
            <w:r w:rsidRPr="00E90930">
              <w:rPr>
                <w:rFonts w:asciiTheme="majorHAnsi" w:eastAsia="Arial" w:hAnsiTheme="majorHAnsi" w:cstheme="majorHAnsi"/>
                <w:sz w:val="28"/>
              </w:rPr>
              <w:t>Our population is diverse, and our students are keenly aware of different cultures.  Our team works tog</w:t>
            </w:r>
            <w:r w:rsidR="00E90930">
              <w:rPr>
                <w:rFonts w:asciiTheme="majorHAnsi" w:eastAsia="Arial" w:hAnsiTheme="majorHAnsi" w:cstheme="majorHAnsi"/>
                <w:sz w:val="28"/>
              </w:rPr>
              <w:t>ether learning new and forward</w:t>
            </w:r>
            <w:r w:rsidR="001D1CA2">
              <w:rPr>
                <w:rFonts w:asciiTheme="majorHAnsi" w:eastAsia="Arial" w:hAnsiTheme="majorHAnsi" w:cstheme="majorHAnsi"/>
                <w:sz w:val="28"/>
              </w:rPr>
              <w:t xml:space="preserve"> thinking techniques to teach our</w:t>
            </w:r>
            <w:r w:rsidR="00E90930">
              <w:rPr>
                <w:rFonts w:asciiTheme="majorHAnsi" w:eastAsia="Arial" w:hAnsiTheme="majorHAnsi" w:cstheme="majorHAnsi"/>
                <w:sz w:val="28"/>
              </w:rPr>
              <w:t xml:space="preserve"> Hays population.</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sz w:val="28"/>
              </w:rPr>
              <w:t xml:space="preserve"> </w:t>
            </w:r>
          </w:p>
        </w:tc>
      </w:tr>
    </w:tbl>
    <w:p w:rsidR="00481789" w:rsidRDefault="00481789">
      <w:pPr>
        <w:pBdr>
          <w:top w:val="none" w:sz="0" w:space="0" w:color="auto"/>
          <w:left w:val="none" w:sz="0" w:space="0" w:color="auto"/>
          <w:bottom w:val="none" w:sz="0" w:space="0" w:color="auto"/>
          <w:right w:val="none" w:sz="0" w:space="0" w:color="auto"/>
        </w:pBdr>
        <w:spacing w:after="0" w:line="259" w:lineRule="auto"/>
        <w:ind w:left="0" w:right="375" w:firstLine="0"/>
      </w:pPr>
    </w:p>
    <w:tbl>
      <w:tblPr>
        <w:tblStyle w:val="TableGrid"/>
        <w:tblW w:w="9404" w:type="dxa"/>
        <w:tblInd w:w="1453" w:type="dxa"/>
        <w:tblLook w:val="04A0" w:firstRow="1" w:lastRow="0" w:firstColumn="1" w:lastColumn="0" w:noHBand="0" w:noVBand="1"/>
      </w:tblPr>
      <w:tblGrid>
        <w:gridCol w:w="4883"/>
        <w:gridCol w:w="4521"/>
      </w:tblGrid>
      <w:tr w:rsidR="00481789">
        <w:trPr>
          <w:trHeight w:val="262"/>
        </w:trPr>
        <w:tc>
          <w:tcPr>
            <w:tcW w:w="9404" w:type="dxa"/>
            <w:gridSpan w:val="2"/>
            <w:tcBorders>
              <w:top w:val="single" w:sz="4" w:space="0" w:color="000000"/>
              <w:left w:val="single" w:sz="4" w:space="0" w:color="000000"/>
              <w:bottom w:val="nil"/>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4" w:firstLine="0"/>
            </w:pPr>
            <w:r>
              <w:rPr>
                <w:rFonts w:ascii="Arial" w:eastAsia="Arial" w:hAnsi="Arial" w:cs="Arial"/>
                <w:sz w:val="20"/>
              </w:rPr>
              <w:t xml:space="preserve"> </w:t>
            </w:r>
          </w:p>
        </w:tc>
      </w:tr>
      <w:tr w:rsidR="00FC51D3">
        <w:trPr>
          <w:trHeight w:val="461"/>
        </w:trPr>
        <w:tc>
          <w:tcPr>
            <w:tcW w:w="3673" w:type="dxa"/>
            <w:tcBorders>
              <w:top w:val="nil"/>
              <w:left w:val="single" w:sz="4" w:space="0" w:color="000000"/>
              <w:bottom w:val="nil"/>
              <w:right w:val="nil"/>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4" w:firstLine="0"/>
              <w:jc w:val="both"/>
            </w:pPr>
            <w:r>
              <w:rPr>
                <w:rFonts w:ascii="Arial" w:eastAsia="Arial" w:hAnsi="Arial" w:cs="Arial"/>
                <w:b/>
                <w:i/>
                <w:sz w:val="40"/>
              </w:rPr>
              <w:lastRenderedPageBreak/>
              <w:t>Our Success story:</w:t>
            </w:r>
          </w:p>
        </w:tc>
        <w:tc>
          <w:tcPr>
            <w:tcW w:w="5731" w:type="dxa"/>
            <w:vMerge w:val="restart"/>
            <w:tcBorders>
              <w:top w:val="nil"/>
              <w:left w:val="nil"/>
              <w:bottom w:val="single" w:sz="4" w:space="0" w:color="000000"/>
              <w:right w:val="single" w:sz="4" w:space="0" w:color="000000"/>
            </w:tcBorders>
          </w:tcPr>
          <w:p w:rsidR="00481789" w:rsidRDefault="00A727F2">
            <w:pPr>
              <w:pBdr>
                <w:top w:val="none" w:sz="0" w:space="0" w:color="auto"/>
                <w:left w:val="none" w:sz="0" w:space="0" w:color="auto"/>
                <w:bottom w:val="none" w:sz="0" w:space="0" w:color="auto"/>
                <w:right w:val="none" w:sz="0" w:space="0" w:color="auto"/>
              </w:pBdr>
              <w:spacing w:after="0" w:line="259" w:lineRule="auto"/>
              <w:ind w:left="0" w:firstLine="0"/>
            </w:pPr>
            <w:r>
              <w:rPr>
                <w:noProof/>
              </w:rPr>
              <w:drawing>
                <wp:anchor distT="0" distB="0" distL="114300" distR="114300" simplePos="0" relativeHeight="251668480" behindDoc="0" locked="0" layoutInCell="1" allowOverlap="1">
                  <wp:simplePos x="0" y="0"/>
                  <wp:positionH relativeFrom="column">
                    <wp:posOffset>-102235</wp:posOffset>
                  </wp:positionH>
                  <wp:positionV relativeFrom="paragraph">
                    <wp:posOffset>-8890</wp:posOffset>
                  </wp:positionV>
                  <wp:extent cx="2905125" cy="1936750"/>
                  <wp:effectExtent l="0" t="0" r="9525" b="6350"/>
                  <wp:wrapNone/>
                  <wp:docPr id="8" name="Picture 8" descr="C:\Users\tracey.nadeau\AppData\Local\Microsoft\Windows\INetCache\Content.Word\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nadeau\AppData\Local\Microsoft\Windows\INetCache\Content.Word\IMG_14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5443" cy="1936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BD4">
              <w:rPr>
                <w:rFonts w:ascii="Arial" w:eastAsia="Arial" w:hAnsi="Arial" w:cs="Arial"/>
                <w:b/>
                <w:i/>
                <w:sz w:val="40"/>
              </w:rPr>
              <w:t xml:space="preserve">                    </w:t>
            </w:r>
            <w:r w:rsidR="00417BD4">
              <w:rPr>
                <w:rFonts w:ascii="Calibri" w:eastAsia="Calibri" w:hAnsi="Calibri" w:cs="Calibri"/>
                <w:sz w:val="22"/>
              </w:rPr>
              <w:t xml:space="preserve"> </w:t>
            </w:r>
          </w:p>
          <w:p w:rsidR="001B52F1" w:rsidRDefault="00417BD4">
            <w:pPr>
              <w:pBdr>
                <w:top w:val="none" w:sz="0" w:space="0" w:color="auto"/>
                <w:left w:val="none" w:sz="0" w:space="0" w:color="auto"/>
                <w:bottom w:val="none" w:sz="0" w:space="0" w:color="auto"/>
                <w:right w:val="none" w:sz="0" w:space="0" w:color="auto"/>
              </w:pBdr>
              <w:spacing w:after="0" w:line="259" w:lineRule="auto"/>
              <w:ind w:left="-1236" w:firstLine="0"/>
              <w:rPr>
                <w:rFonts w:ascii="Arial" w:eastAsia="Arial" w:hAnsi="Arial" w:cs="Arial"/>
                <w:sz w:val="20"/>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B9F6FD7" wp14:editId="7E923955">
                      <wp:simplePos x="0" y="0"/>
                      <wp:positionH relativeFrom="column">
                        <wp:posOffset>-784859</wp:posOffset>
                      </wp:positionH>
                      <wp:positionV relativeFrom="paragraph">
                        <wp:posOffset>14818</wp:posOffset>
                      </wp:positionV>
                      <wp:extent cx="2189988" cy="480060"/>
                      <wp:effectExtent l="0" t="0" r="0" b="0"/>
                      <wp:wrapNone/>
                      <wp:docPr id="16422" name="Group 16422"/>
                      <wp:cNvGraphicFramePr/>
                      <a:graphic xmlns:a="http://schemas.openxmlformats.org/drawingml/2006/main">
                        <a:graphicData uri="http://schemas.microsoft.com/office/word/2010/wordprocessingGroup">
                          <wpg:wgp>
                            <wpg:cNvGrpSpPr/>
                            <wpg:grpSpPr>
                              <a:xfrm>
                                <a:off x="0" y="0"/>
                                <a:ext cx="2189988" cy="480060"/>
                                <a:chOff x="0" y="0"/>
                                <a:chExt cx="2189988" cy="480060"/>
                              </a:xfrm>
                            </wpg:grpSpPr>
                            <pic:pic xmlns:pic="http://schemas.openxmlformats.org/drawingml/2006/picture">
                              <pic:nvPicPr>
                                <pic:cNvPr id="556" name="Picture 556"/>
                                <pic:cNvPicPr/>
                              </pic:nvPicPr>
                              <pic:blipFill>
                                <a:blip r:embed="rId37"/>
                                <a:stretch>
                                  <a:fillRect/>
                                </a:stretch>
                              </pic:blipFill>
                              <pic:spPr>
                                <a:xfrm>
                                  <a:off x="0" y="0"/>
                                  <a:ext cx="2189988" cy="187452"/>
                                </a:xfrm>
                                <a:prstGeom prst="rect">
                                  <a:avLst/>
                                </a:prstGeom>
                              </pic:spPr>
                            </pic:pic>
                            <pic:pic xmlns:pic="http://schemas.openxmlformats.org/drawingml/2006/picture">
                              <pic:nvPicPr>
                                <pic:cNvPr id="569" name="Picture 569"/>
                                <pic:cNvPicPr/>
                              </pic:nvPicPr>
                              <pic:blipFill>
                                <a:blip r:embed="rId38"/>
                                <a:stretch>
                                  <a:fillRect/>
                                </a:stretch>
                              </pic:blipFill>
                              <pic:spPr>
                                <a:xfrm>
                                  <a:off x="577596" y="146304"/>
                                  <a:ext cx="1450848" cy="187452"/>
                                </a:xfrm>
                                <a:prstGeom prst="rect">
                                  <a:avLst/>
                                </a:prstGeom>
                              </pic:spPr>
                            </pic:pic>
                            <pic:pic xmlns:pic="http://schemas.openxmlformats.org/drawingml/2006/picture">
                              <pic:nvPicPr>
                                <pic:cNvPr id="577" name="Picture 577"/>
                                <pic:cNvPicPr/>
                              </pic:nvPicPr>
                              <pic:blipFill>
                                <a:blip r:embed="rId39"/>
                                <a:stretch>
                                  <a:fillRect/>
                                </a:stretch>
                              </pic:blipFill>
                              <pic:spPr>
                                <a:xfrm>
                                  <a:off x="1121664" y="292608"/>
                                  <a:ext cx="47244" cy="187452"/>
                                </a:xfrm>
                                <a:prstGeom prst="rect">
                                  <a:avLst/>
                                </a:prstGeom>
                              </pic:spPr>
                            </pic:pic>
                          </wpg:wgp>
                        </a:graphicData>
                      </a:graphic>
                    </wp:anchor>
                  </w:drawing>
                </mc:Choice>
                <mc:Fallback xmlns:a="http://schemas.openxmlformats.org/drawingml/2006/main" xmlns:cx1="http://schemas.microsoft.com/office/drawing/2015/9/8/chartex">
                  <w:pict>
                    <v:group id="Group 16422" style="width:172.44pt;height:37.8pt;position:absolute;z-index:-2147483587;mso-position-horizontal-relative:text;mso-position-horizontal:absolute;margin-left:-61.8pt;mso-position-vertical-relative:text;margin-top:1.1668pt;" coordsize="21899,4800">
                      <v:shape id="Picture 556" style="position:absolute;width:21899;height:1874;left:0;top:0;" filled="f">
                        <v:imagedata r:id="rId40"/>
                      </v:shape>
                      <v:shape id="Picture 569" style="position:absolute;width:14508;height:1874;left:5775;top:1463;" filled="f">
                        <v:imagedata r:id="rId41"/>
                      </v:shape>
                      <v:shape id="Picture 577" style="position:absolute;width:472;height:1874;left:11216;top:2926;" filled="f">
                        <v:imagedata r:id="rId42"/>
                      </v:shape>
                    </v:group>
                  </w:pict>
                </mc:Fallback>
              </mc:AlternateContent>
            </w:r>
            <w:r>
              <w:rPr>
                <w:rFonts w:ascii="Arial" w:eastAsia="Arial" w:hAnsi="Arial" w:cs="Arial"/>
                <w:sz w:val="20"/>
              </w:rPr>
              <w:t xml:space="preserve">receive a very </w:t>
            </w:r>
          </w:p>
          <w:p w:rsidR="00481789" w:rsidRDefault="00417BD4">
            <w:pPr>
              <w:pBdr>
                <w:top w:val="none" w:sz="0" w:space="0" w:color="auto"/>
                <w:left w:val="none" w:sz="0" w:space="0" w:color="auto"/>
                <w:bottom w:val="none" w:sz="0" w:space="0" w:color="auto"/>
                <w:right w:val="none" w:sz="0" w:space="0" w:color="auto"/>
              </w:pBdr>
              <w:spacing w:after="0" w:line="259" w:lineRule="auto"/>
              <w:ind w:left="-1236" w:firstLine="0"/>
            </w:pPr>
            <w:r>
              <w:rPr>
                <w:rFonts w:ascii="Arial" w:eastAsia="Arial" w:hAnsi="Arial" w:cs="Arial"/>
                <w:sz w:val="20"/>
              </w:rPr>
              <w:t xml:space="preserve">high standard </w:t>
            </w:r>
            <w:r>
              <w:t xml:space="preserve"> </w:t>
            </w:r>
          </w:p>
          <w:p w:rsidR="00481789" w:rsidRDefault="00417BD4">
            <w:pPr>
              <w:pBdr>
                <w:top w:val="none" w:sz="0" w:space="0" w:color="auto"/>
                <w:left w:val="none" w:sz="0" w:space="0" w:color="auto"/>
                <w:bottom w:val="none" w:sz="0" w:space="0" w:color="auto"/>
                <w:right w:val="none" w:sz="0" w:space="0" w:color="auto"/>
              </w:pBdr>
              <w:spacing w:after="153" w:line="259" w:lineRule="auto"/>
              <w:ind w:left="490" w:firstLine="0"/>
            </w:pPr>
            <w:r>
              <w:t xml:space="preserve"> </w:t>
            </w:r>
            <w:r>
              <w:rPr>
                <w:rFonts w:ascii="Arial" w:eastAsia="Arial" w:hAnsi="Arial" w:cs="Arial"/>
                <w:sz w:val="20"/>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1214" w:firstLine="0"/>
            </w:pPr>
            <w:r>
              <w:t xml:space="preserve"> </w:t>
            </w:r>
          </w:p>
          <w:p w:rsidR="00FC51D3" w:rsidRDefault="00417BD4" w:rsidP="00FC51D3">
            <w:pPr>
              <w:pBdr>
                <w:top w:val="none" w:sz="0" w:space="0" w:color="auto"/>
                <w:left w:val="none" w:sz="0" w:space="0" w:color="auto"/>
                <w:bottom w:val="none" w:sz="0" w:space="0" w:color="auto"/>
                <w:right w:val="none" w:sz="0" w:space="0" w:color="auto"/>
              </w:pBdr>
              <w:spacing w:after="101" w:line="259" w:lineRule="auto"/>
              <w:ind w:left="362" w:firstLine="0"/>
            </w:pPr>
            <w:r>
              <w:rPr>
                <w:noProof/>
              </w:rPr>
              <w:drawing>
                <wp:inline distT="0" distB="0" distL="0" distR="0" wp14:anchorId="4AAE74DA" wp14:editId="21C5BC85">
                  <wp:extent cx="47244" cy="187452"/>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9"/>
                          <a:stretch>
                            <a:fillRect/>
                          </a:stretch>
                        </pic:blipFill>
                        <pic:spPr>
                          <a:xfrm>
                            <a:off x="0" y="0"/>
                            <a:ext cx="47244" cy="187452"/>
                          </a:xfrm>
                          <a:prstGeom prst="rect">
                            <a:avLst/>
                          </a:prstGeom>
                        </pic:spPr>
                      </pic:pic>
                    </a:graphicData>
                  </a:graphic>
                </wp:inline>
              </w:drawing>
            </w:r>
          </w:p>
          <w:p w:rsidR="00FC51D3" w:rsidRDefault="00FC51D3">
            <w:pPr>
              <w:pBdr>
                <w:top w:val="none" w:sz="0" w:space="0" w:color="auto"/>
                <w:left w:val="none" w:sz="0" w:space="0" w:color="auto"/>
                <w:bottom w:val="none" w:sz="0" w:space="0" w:color="auto"/>
                <w:right w:val="none" w:sz="0" w:space="0" w:color="auto"/>
              </w:pBdr>
              <w:spacing w:after="0" w:line="259" w:lineRule="auto"/>
              <w:ind w:left="1378" w:firstLine="0"/>
            </w:pPr>
          </w:p>
          <w:p w:rsidR="00FC51D3" w:rsidRDefault="00FC51D3">
            <w:pPr>
              <w:pBdr>
                <w:top w:val="none" w:sz="0" w:space="0" w:color="auto"/>
                <w:left w:val="none" w:sz="0" w:space="0" w:color="auto"/>
                <w:bottom w:val="none" w:sz="0" w:space="0" w:color="auto"/>
                <w:right w:val="none" w:sz="0" w:space="0" w:color="auto"/>
              </w:pBdr>
              <w:spacing w:after="0" w:line="259" w:lineRule="auto"/>
              <w:ind w:left="1378" w:firstLine="0"/>
            </w:pPr>
          </w:p>
          <w:p w:rsidR="00481789" w:rsidRDefault="00417BD4">
            <w:pPr>
              <w:pBdr>
                <w:top w:val="none" w:sz="0" w:space="0" w:color="auto"/>
                <w:left w:val="none" w:sz="0" w:space="0" w:color="auto"/>
                <w:bottom w:val="none" w:sz="0" w:space="0" w:color="auto"/>
                <w:right w:val="none" w:sz="0" w:space="0" w:color="auto"/>
              </w:pBdr>
              <w:spacing w:after="0" w:line="259" w:lineRule="auto"/>
              <w:ind w:left="1378"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1370" w:firstLine="0"/>
            </w:pPr>
            <w:r>
              <w:t xml:space="preserve"> </w:t>
            </w:r>
          </w:p>
          <w:p w:rsidR="00037D16" w:rsidRDefault="00163463">
            <w:pPr>
              <w:pBdr>
                <w:top w:val="none" w:sz="0" w:space="0" w:color="auto"/>
                <w:left w:val="none" w:sz="0" w:space="0" w:color="auto"/>
                <w:bottom w:val="none" w:sz="0" w:space="0" w:color="auto"/>
                <w:right w:val="none" w:sz="0" w:space="0" w:color="auto"/>
              </w:pBdr>
              <w:spacing w:after="1004" w:line="259" w:lineRule="auto"/>
              <w:ind w:left="1214" w:firstLine="0"/>
            </w:pPr>
            <w:r>
              <w:t>All students who worked on it.</w:t>
            </w:r>
          </w:p>
          <w:p w:rsidR="00481789" w:rsidRDefault="00417BD4">
            <w:pPr>
              <w:pBdr>
                <w:top w:val="none" w:sz="0" w:space="0" w:color="auto"/>
                <w:left w:val="none" w:sz="0" w:space="0" w:color="auto"/>
                <w:bottom w:val="none" w:sz="0" w:space="0" w:color="auto"/>
                <w:right w:val="none" w:sz="0" w:space="0" w:color="auto"/>
              </w:pBdr>
              <w:spacing w:after="1004" w:line="259" w:lineRule="auto"/>
              <w:ind w:left="1214"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630" w:line="259" w:lineRule="auto"/>
              <w:ind w:left="1394" w:firstLine="0"/>
            </w:pPr>
            <w:r>
              <w:rPr>
                <w:rFonts w:ascii="Calibri" w:eastAsia="Calibri" w:hAnsi="Calibri" w:cs="Calibri"/>
                <w:noProof/>
                <w:sz w:val="22"/>
              </w:rPr>
              <mc:AlternateContent>
                <mc:Choice Requires="wpg">
                  <w:drawing>
                    <wp:inline distT="0" distB="0" distL="0" distR="0" wp14:anchorId="41D03AD7" wp14:editId="6C6E2E0F">
                      <wp:extent cx="38100" cy="266700"/>
                      <wp:effectExtent l="0" t="0" r="0" b="0"/>
                      <wp:docPr id="16426" name="Group 16426"/>
                      <wp:cNvGraphicFramePr/>
                      <a:graphic xmlns:a="http://schemas.openxmlformats.org/drawingml/2006/main">
                        <a:graphicData uri="http://schemas.microsoft.com/office/word/2010/wordprocessingGroup">
                          <wpg:wgp>
                            <wpg:cNvGrpSpPr/>
                            <wpg:grpSpPr>
                              <a:xfrm>
                                <a:off x="0" y="0"/>
                                <a:ext cx="38100" cy="266700"/>
                                <a:chOff x="0" y="0"/>
                                <a:chExt cx="38100" cy="266700"/>
                              </a:xfrm>
                            </wpg:grpSpPr>
                            <pic:pic xmlns:pic="http://schemas.openxmlformats.org/drawingml/2006/picture">
                              <pic:nvPicPr>
                                <pic:cNvPr id="673" name="Picture 673"/>
                                <pic:cNvPicPr/>
                              </pic:nvPicPr>
                              <pic:blipFill>
                                <a:blip r:embed="rId43"/>
                                <a:stretch>
                                  <a:fillRect/>
                                </a:stretch>
                              </pic:blipFill>
                              <pic:spPr>
                                <a:xfrm>
                                  <a:off x="0" y="0"/>
                                  <a:ext cx="38100" cy="150876"/>
                                </a:xfrm>
                                <a:prstGeom prst="rect">
                                  <a:avLst/>
                                </a:prstGeom>
                              </pic:spPr>
                            </pic:pic>
                            <pic:pic xmlns:pic="http://schemas.openxmlformats.org/drawingml/2006/picture">
                              <pic:nvPicPr>
                                <pic:cNvPr id="677" name="Picture 677"/>
                                <pic:cNvPicPr/>
                              </pic:nvPicPr>
                              <pic:blipFill>
                                <a:blip r:embed="rId43"/>
                                <a:stretch>
                                  <a:fillRect/>
                                </a:stretch>
                              </pic:blipFill>
                              <pic:spPr>
                                <a:xfrm>
                                  <a:off x="0" y="115824"/>
                                  <a:ext cx="38100" cy="150876"/>
                                </a:xfrm>
                                <a:prstGeom prst="rect">
                                  <a:avLst/>
                                </a:prstGeom>
                              </pic:spPr>
                            </pic:pic>
                          </wpg:wgp>
                        </a:graphicData>
                      </a:graphic>
                    </wp:inline>
                  </w:drawing>
                </mc:Choice>
                <mc:Fallback xmlns:a="http://schemas.openxmlformats.org/drawingml/2006/main" xmlns:cx1="http://schemas.microsoft.com/office/drawing/2015/9/8/chartex">
                  <w:pict>
                    <v:group id="Group 16426" style="width:3pt;height:21pt;mso-position-horizontal-relative:char;mso-position-vertical-relative:line" coordsize="381,2667">
                      <v:shape id="Picture 673" style="position:absolute;width:381;height:1508;left:0;top:0;" filled="f">
                        <v:imagedata r:id="rId44"/>
                      </v:shape>
                      <v:shape id="Picture 677" style="position:absolute;width:381;height:1508;left:0;top:1158;" filled="f">
                        <v:imagedata r:id="rId44"/>
                      </v:shape>
                    </v:group>
                  </w:pict>
                </mc:Fallback>
              </mc:AlternateContent>
            </w:r>
            <w:r w:rsidR="00B30345">
              <w:t>Upper loft above the kitchen.</w:t>
            </w:r>
          </w:p>
          <w:p w:rsidR="00B30345" w:rsidRDefault="00B30345">
            <w:pPr>
              <w:pBdr>
                <w:top w:val="none" w:sz="0" w:space="0" w:color="auto"/>
                <w:left w:val="none" w:sz="0" w:space="0" w:color="auto"/>
                <w:bottom w:val="none" w:sz="0" w:space="0" w:color="auto"/>
                <w:right w:val="none" w:sz="0" w:space="0" w:color="auto"/>
              </w:pBdr>
              <w:spacing w:after="630" w:line="259" w:lineRule="auto"/>
              <w:ind w:left="1394" w:firstLine="0"/>
            </w:pPr>
            <w:r>
              <w:rPr>
                <w:noProof/>
              </w:rPr>
              <w:drawing>
                <wp:anchor distT="0" distB="0" distL="114300" distR="114300" simplePos="0" relativeHeight="251666432" behindDoc="0" locked="0" layoutInCell="1" allowOverlap="1">
                  <wp:simplePos x="0" y="0"/>
                  <wp:positionH relativeFrom="column">
                    <wp:posOffset>135890</wp:posOffset>
                  </wp:positionH>
                  <wp:positionV relativeFrom="paragraph">
                    <wp:posOffset>570865</wp:posOffset>
                  </wp:positionV>
                  <wp:extent cx="2581275" cy="1935956"/>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96.jpg"/>
                          <pic:cNvPicPr/>
                        </pic:nvPicPr>
                        <pic:blipFill>
                          <a:blip r:embed="rId45">
                            <a:extLst>
                              <a:ext uri="{28A0092B-C50C-407E-A947-70E740481C1C}">
                                <a14:useLocalDpi xmlns:a14="http://schemas.microsoft.com/office/drawing/2010/main" val="0"/>
                              </a:ext>
                            </a:extLst>
                          </a:blip>
                          <a:stretch>
                            <a:fillRect/>
                          </a:stretch>
                        </pic:blipFill>
                        <pic:spPr>
                          <a:xfrm>
                            <a:off x="0" y="0"/>
                            <a:ext cx="2581275" cy="1935956"/>
                          </a:xfrm>
                          <a:prstGeom prst="rect">
                            <a:avLst/>
                          </a:prstGeom>
                        </pic:spPr>
                      </pic:pic>
                    </a:graphicData>
                  </a:graphic>
                </wp:anchor>
              </w:drawing>
            </w:r>
          </w:p>
          <w:p w:rsidR="00B30345" w:rsidRDefault="00B30345">
            <w:pPr>
              <w:pBdr>
                <w:top w:val="none" w:sz="0" w:space="0" w:color="auto"/>
                <w:left w:val="none" w:sz="0" w:space="0" w:color="auto"/>
                <w:bottom w:val="none" w:sz="0" w:space="0" w:color="auto"/>
                <w:right w:val="none" w:sz="0" w:space="0" w:color="auto"/>
              </w:pBdr>
              <w:spacing w:after="630" w:line="259" w:lineRule="auto"/>
              <w:ind w:left="1394" w:firstLine="0"/>
            </w:pPr>
          </w:p>
          <w:p w:rsidR="00B30345" w:rsidRDefault="00B30345">
            <w:pPr>
              <w:pBdr>
                <w:top w:val="none" w:sz="0" w:space="0" w:color="auto"/>
                <w:left w:val="none" w:sz="0" w:space="0" w:color="auto"/>
                <w:bottom w:val="none" w:sz="0" w:space="0" w:color="auto"/>
                <w:right w:val="none" w:sz="0" w:space="0" w:color="auto"/>
              </w:pBdr>
              <w:spacing w:after="630" w:line="259" w:lineRule="auto"/>
              <w:ind w:left="1394" w:firstLine="0"/>
            </w:pPr>
          </w:p>
          <w:p w:rsidR="00037D16" w:rsidRDefault="00417BD4">
            <w:pPr>
              <w:pBdr>
                <w:top w:val="none" w:sz="0" w:space="0" w:color="auto"/>
                <w:left w:val="none" w:sz="0" w:space="0" w:color="auto"/>
                <w:bottom w:val="none" w:sz="0" w:space="0" w:color="auto"/>
                <w:right w:val="none" w:sz="0" w:space="0" w:color="auto"/>
              </w:pBdr>
              <w:spacing w:after="0" w:line="259" w:lineRule="auto"/>
              <w:ind w:left="1199" w:firstLine="0"/>
              <w:jc w:val="center"/>
              <w:rPr>
                <w:b/>
              </w:rPr>
            </w:pPr>
            <w:r>
              <w:rPr>
                <w:b/>
              </w:rPr>
              <w:t xml:space="preserve">  </w:t>
            </w:r>
          </w:p>
          <w:p w:rsidR="00037D16" w:rsidRDefault="00037D16" w:rsidP="00037D16">
            <w:pPr>
              <w:pBdr>
                <w:top w:val="none" w:sz="0" w:space="0" w:color="auto"/>
                <w:left w:val="none" w:sz="0" w:space="0" w:color="auto"/>
                <w:bottom w:val="none" w:sz="0" w:space="0" w:color="auto"/>
                <w:right w:val="none" w:sz="0" w:space="0" w:color="auto"/>
              </w:pBdr>
              <w:spacing w:after="0" w:line="259" w:lineRule="auto"/>
              <w:ind w:left="1199" w:firstLine="0"/>
              <w:rPr>
                <w:b/>
              </w:rPr>
            </w:pPr>
          </w:p>
          <w:p w:rsidR="00037D16" w:rsidRDefault="00037D16" w:rsidP="00037D16">
            <w:pPr>
              <w:pBdr>
                <w:top w:val="none" w:sz="0" w:space="0" w:color="auto"/>
                <w:left w:val="none" w:sz="0" w:space="0" w:color="auto"/>
                <w:bottom w:val="none" w:sz="0" w:space="0" w:color="auto"/>
                <w:right w:val="none" w:sz="0" w:space="0" w:color="auto"/>
              </w:pBdr>
              <w:spacing w:after="0" w:line="259" w:lineRule="auto"/>
              <w:ind w:left="1199" w:firstLine="0"/>
              <w:rPr>
                <w:b/>
              </w:rPr>
            </w:pPr>
          </w:p>
          <w:p w:rsidR="00B30345" w:rsidRDefault="00417BD4" w:rsidP="00B30345">
            <w:pPr>
              <w:pBdr>
                <w:top w:val="none" w:sz="0" w:space="0" w:color="auto"/>
                <w:left w:val="none" w:sz="0" w:space="0" w:color="auto"/>
                <w:bottom w:val="none" w:sz="0" w:space="0" w:color="auto"/>
                <w:right w:val="none" w:sz="0" w:space="0" w:color="auto"/>
              </w:pBdr>
              <w:spacing w:after="0" w:line="259" w:lineRule="auto"/>
              <w:ind w:left="1199" w:firstLine="0"/>
            </w:pPr>
            <w:r>
              <w:rPr>
                <w:b/>
              </w:rPr>
              <w:t xml:space="preserve">           </w:t>
            </w:r>
            <w:r>
              <w:rPr>
                <w:rFonts w:ascii="Calibri" w:eastAsia="Calibri" w:hAnsi="Calibri" w:cs="Calibri"/>
                <w:sz w:val="34"/>
                <w:vertAlign w:val="subscript"/>
              </w:rPr>
              <w:t xml:space="preserve"> </w:t>
            </w:r>
          </w:p>
          <w:p w:rsidR="00481789" w:rsidRDefault="00B30345" w:rsidP="00B30345">
            <w:pPr>
              <w:pBdr>
                <w:top w:val="none" w:sz="0" w:space="0" w:color="auto"/>
                <w:left w:val="none" w:sz="0" w:space="0" w:color="auto"/>
                <w:bottom w:val="none" w:sz="0" w:space="0" w:color="auto"/>
                <w:right w:val="none" w:sz="0" w:space="0" w:color="auto"/>
              </w:pBdr>
              <w:spacing w:after="0" w:line="259" w:lineRule="auto"/>
              <w:ind w:left="0" w:firstLine="0"/>
              <w:rPr>
                <w:rFonts w:ascii="Arial" w:eastAsia="Arial" w:hAnsi="Arial" w:cs="Arial"/>
                <w:sz w:val="20"/>
              </w:rPr>
            </w:pPr>
            <w:r>
              <w:rPr>
                <w:rFonts w:ascii="Arial" w:eastAsia="Arial" w:hAnsi="Arial" w:cs="Arial"/>
                <w:sz w:val="20"/>
              </w:rPr>
              <w:t xml:space="preserve">  Tiny House SOLD to Don and Tracey </w:t>
            </w:r>
            <w:r w:rsidR="00417BD4">
              <w:rPr>
                <w:rFonts w:ascii="Arial" w:eastAsia="Arial" w:hAnsi="Arial" w:cs="Arial"/>
                <w:sz w:val="20"/>
              </w:rPr>
              <w:t xml:space="preserve"> </w:t>
            </w:r>
          </w:p>
          <w:p w:rsidR="00B30345" w:rsidRDefault="00B30345" w:rsidP="00B30345">
            <w:pPr>
              <w:pBdr>
                <w:top w:val="none" w:sz="0" w:space="0" w:color="auto"/>
                <w:left w:val="none" w:sz="0" w:space="0" w:color="auto"/>
                <w:bottom w:val="none" w:sz="0" w:space="0" w:color="auto"/>
                <w:right w:val="none" w:sz="0" w:space="0" w:color="auto"/>
              </w:pBdr>
              <w:spacing w:after="0" w:line="259" w:lineRule="auto"/>
              <w:ind w:left="0" w:firstLine="0"/>
              <w:rPr>
                <w:rFonts w:ascii="Arial" w:eastAsia="Arial" w:hAnsi="Arial" w:cs="Arial"/>
                <w:sz w:val="20"/>
              </w:rPr>
            </w:pPr>
            <w:r>
              <w:rPr>
                <w:rFonts w:ascii="Arial" w:eastAsia="Arial" w:hAnsi="Arial" w:cs="Arial"/>
                <w:sz w:val="20"/>
              </w:rPr>
              <w:t xml:space="preserve">   Mackenzie- Grieve.  Thank you for Supporting</w:t>
            </w:r>
          </w:p>
          <w:p w:rsidR="00B30345" w:rsidRDefault="00B30345" w:rsidP="00B30345">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20"/>
              </w:rPr>
              <w:t xml:space="preserve">   Hays School.</w:t>
            </w:r>
          </w:p>
        </w:tc>
      </w:tr>
      <w:tr w:rsidR="00FC51D3">
        <w:trPr>
          <w:trHeight w:val="11279"/>
        </w:trPr>
        <w:tc>
          <w:tcPr>
            <w:tcW w:w="3673" w:type="dxa"/>
            <w:tcBorders>
              <w:top w:val="nil"/>
              <w:left w:val="single" w:sz="4" w:space="0" w:color="000000"/>
              <w:bottom w:val="single" w:sz="4" w:space="0" w:color="000000"/>
              <w:right w:val="nil"/>
            </w:tcBorders>
          </w:tcPr>
          <w:p w:rsidR="00481789" w:rsidRDefault="00417BD4">
            <w:pPr>
              <w:pBdr>
                <w:top w:val="none" w:sz="0" w:space="0" w:color="auto"/>
                <w:left w:val="none" w:sz="0" w:space="0" w:color="auto"/>
                <w:bottom w:val="none" w:sz="0" w:space="0" w:color="auto"/>
                <w:right w:val="none" w:sz="0" w:space="0" w:color="auto"/>
              </w:pBdr>
              <w:spacing w:after="1" w:line="259" w:lineRule="auto"/>
              <w:ind w:left="4" w:right="-1205" w:firstLine="0"/>
            </w:pPr>
            <w:r>
              <w:rPr>
                <w:noProof/>
              </w:rPr>
              <w:drawing>
                <wp:inline distT="0" distB="0" distL="0" distR="0" wp14:anchorId="59E9DB20" wp14:editId="7B884731">
                  <wp:extent cx="3095244" cy="1376172"/>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46"/>
                          <a:stretch>
                            <a:fillRect/>
                          </a:stretch>
                        </pic:blipFill>
                        <pic:spPr>
                          <a:xfrm>
                            <a:off x="0" y="0"/>
                            <a:ext cx="3095244" cy="1376172"/>
                          </a:xfrm>
                          <a:prstGeom prst="rect">
                            <a:avLst/>
                          </a:prstGeom>
                        </pic:spPr>
                      </pic:pic>
                    </a:graphicData>
                  </a:graphic>
                </wp:inline>
              </w:drawing>
            </w:r>
            <w:r>
              <w:rPr>
                <w:rFonts w:ascii="Arial" w:eastAsia="Arial" w:hAnsi="Arial" w:cs="Arial"/>
                <w:color w:val="FF0000"/>
                <w:sz w:val="16"/>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44" w:line="259" w:lineRule="auto"/>
              <w:ind w:left="4" w:firstLine="0"/>
              <w:rPr>
                <w:rFonts w:ascii="Calibri" w:eastAsia="Calibri" w:hAnsi="Calibri" w:cs="Calibri"/>
                <w:sz w:val="22"/>
              </w:rPr>
            </w:pPr>
            <w:r>
              <w:rPr>
                <w:rFonts w:ascii="Calibri" w:eastAsia="Calibri" w:hAnsi="Calibri" w:cs="Calibri"/>
                <w:sz w:val="22"/>
              </w:rPr>
              <w:t xml:space="preserve"> </w:t>
            </w:r>
          </w:p>
          <w:p w:rsidR="001B52F1" w:rsidRPr="00A06F16" w:rsidRDefault="00B7734C">
            <w:pPr>
              <w:pBdr>
                <w:top w:val="none" w:sz="0" w:space="0" w:color="auto"/>
                <w:left w:val="none" w:sz="0" w:space="0" w:color="auto"/>
                <w:bottom w:val="none" w:sz="0" w:space="0" w:color="auto"/>
                <w:right w:val="none" w:sz="0" w:space="0" w:color="auto"/>
              </w:pBdr>
              <w:spacing w:after="44" w:line="259" w:lineRule="auto"/>
              <w:ind w:left="4" w:firstLine="0"/>
              <w:rPr>
                <w:rFonts w:ascii="Calibri" w:eastAsia="Calibri" w:hAnsi="Calibri" w:cs="Calibri"/>
                <w:sz w:val="28"/>
                <w:szCs w:val="28"/>
              </w:rPr>
            </w:pPr>
            <w:r>
              <w:rPr>
                <w:rFonts w:ascii="Calibri" w:eastAsia="Calibri" w:hAnsi="Calibri" w:cs="Calibri"/>
                <w:sz w:val="28"/>
                <w:szCs w:val="28"/>
              </w:rPr>
              <w:t xml:space="preserve">       </w:t>
            </w:r>
            <w:r w:rsidRPr="00B7734C">
              <w:rPr>
                <w:rFonts w:ascii="Calibri" w:eastAsia="Calibri" w:hAnsi="Calibri" w:cs="Calibri"/>
                <w:sz w:val="28"/>
                <w:szCs w:val="28"/>
              </w:rPr>
              <w:t xml:space="preserve">    </w:t>
            </w:r>
            <w:r w:rsidRPr="00A06F16">
              <w:rPr>
                <w:rFonts w:ascii="Calibri" w:eastAsia="Calibri" w:hAnsi="Calibri" w:cs="Calibri"/>
                <w:sz w:val="28"/>
                <w:szCs w:val="28"/>
              </w:rPr>
              <w:t>Our “Tiny House” Project 2018-2020</w:t>
            </w:r>
          </w:p>
          <w:p w:rsidR="00B7734C" w:rsidRDefault="00B7734C">
            <w:pPr>
              <w:pBdr>
                <w:top w:val="none" w:sz="0" w:space="0" w:color="auto"/>
                <w:left w:val="none" w:sz="0" w:space="0" w:color="auto"/>
                <w:bottom w:val="none" w:sz="0" w:space="0" w:color="auto"/>
                <w:right w:val="none" w:sz="0" w:space="0" w:color="auto"/>
              </w:pBdr>
              <w:spacing w:after="44" w:line="259" w:lineRule="auto"/>
              <w:ind w:left="4" w:firstLine="0"/>
              <w:rPr>
                <w:rFonts w:ascii="Calibri" w:eastAsia="Calibri" w:hAnsi="Calibri" w:cs="Calibri"/>
                <w:sz w:val="22"/>
              </w:rPr>
            </w:pPr>
            <w:r>
              <w:rPr>
                <w:rFonts w:ascii="Calibri" w:eastAsia="Calibri" w:hAnsi="Calibri" w:cs="Calibri"/>
                <w:sz w:val="22"/>
              </w:rPr>
              <w:t xml:space="preserve">                      </w:t>
            </w:r>
          </w:p>
          <w:p w:rsidR="00B7734C" w:rsidRDefault="00B30345">
            <w:pPr>
              <w:pBdr>
                <w:top w:val="none" w:sz="0" w:space="0" w:color="auto"/>
                <w:left w:val="none" w:sz="0" w:space="0" w:color="auto"/>
                <w:bottom w:val="none" w:sz="0" w:space="0" w:color="auto"/>
                <w:right w:val="none" w:sz="0" w:space="0" w:color="auto"/>
              </w:pBdr>
              <w:spacing w:after="44" w:line="259" w:lineRule="auto"/>
              <w:ind w:left="4" w:firstLine="0"/>
              <w:rPr>
                <w:rFonts w:ascii="Calibri" w:eastAsia="Calibri" w:hAnsi="Calibri" w:cs="Calibri"/>
                <w:sz w:val="22"/>
              </w:rPr>
            </w:pPr>
            <w:r>
              <w:rPr>
                <w:rFonts w:ascii="Calibri" w:eastAsia="Calibri" w:hAnsi="Calibri" w:cs="Calibri"/>
                <w:noProof/>
                <w:sz w:val="22"/>
              </w:rPr>
              <w:drawing>
                <wp:anchor distT="0" distB="0" distL="114300" distR="114300" simplePos="0" relativeHeight="251665408" behindDoc="0" locked="0" layoutInCell="1" allowOverlap="1">
                  <wp:simplePos x="0" y="0"/>
                  <wp:positionH relativeFrom="column">
                    <wp:posOffset>1991995</wp:posOffset>
                  </wp:positionH>
                  <wp:positionV relativeFrom="paragraph">
                    <wp:posOffset>294641</wp:posOffset>
                  </wp:positionV>
                  <wp:extent cx="2246462" cy="1685117"/>
                  <wp:effectExtent l="0" t="508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79.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246462" cy="1685117"/>
                          </a:xfrm>
                          <a:prstGeom prst="rect">
                            <a:avLst/>
                          </a:prstGeom>
                        </pic:spPr>
                      </pic:pic>
                    </a:graphicData>
                  </a:graphic>
                  <wp14:sizeRelH relativeFrom="margin">
                    <wp14:pctWidth>0</wp14:pctWidth>
                  </wp14:sizeRelH>
                  <wp14:sizeRelV relativeFrom="margin">
                    <wp14:pctHeight>0</wp14:pctHeight>
                  </wp14:sizeRelV>
                </wp:anchor>
              </w:drawing>
            </w:r>
            <w:r w:rsidR="00037D16">
              <w:rPr>
                <w:rFonts w:ascii="Calibri" w:eastAsia="Calibri" w:hAnsi="Calibri" w:cs="Calibri"/>
                <w:noProof/>
                <w:sz w:val="22"/>
              </w:rPr>
              <w:drawing>
                <wp:inline distT="0" distB="0" distL="0" distR="0">
                  <wp:extent cx="2294467" cy="1720850"/>
                  <wp:effectExtent l="95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or.jpg"/>
                          <pic:cNvPicPr/>
                        </pic:nvPicPr>
                        <pic:blipFill>
                          <a:blip r:embed="rId48">
                            <a:extLst>
                              <a:ext uri="{28A0092B-C50C-407E-A947-70E740481C1C}">
                                <a14:useLocalDpi xmlns:a14="http://schemas.microsoft.com/office/drawing/2010/main" val="0"/>
                              </a:ext>
                            </a:extLst>
                          </a:blip>
                          <a:stretch>
                            <a:fillRect/>
                          </a:stretch>
                        </pic:blipFill>
                        <pic:spPr>
                          <a:xfrm rot="5400000">
                            <a:off x="0" y="0"/>
                            <a:ext cx="2301744" cy="1726308"/>
                          </a:xfrm>
                          <a:prstGeom prst="rect">
                            <a:avLst/>
                          </a:prstGeom>
                        </pic:spPr>
                      </pic:pic>
                    </a:graphicData>
                  </a:graphic>
                </wp:inline>
              </w:drawing>
            </w:r>
            <w:r w:rsidR="00037D16">
              <w:rPr>
                <w:rFonts w:ascii="Calibri" w:eastAsia="Calibri" w:hAnsi="Calibri" w:cs="Calibri"/>
                <w:sz w:val="22"/>
              </w:rPr>
              <w:t xml:space="preserve">                 </w:t>
            </w:r>
          </w:p>
          <w:p w:rsidR="001B52F1" w:rsidRDefault="00B30345" w:rsidP="00B30345">
            <w:pPr>
              <w:pBdr>
                <w:top w:val="none" w:sz="0" w:space="0" w:color="auto"/>
                <w:left w:val="none" w:sz="0" w:space="0" w:color="auto"/>
                <w:bottom w:val="none" w:sz="0" w:space="0" w:color="auto"/>
                <w:right w:val="none" w:sz="0" w:space="0" w:color="auto"/>
              </w:pBdr>
              <w:spacing w:after="44" w:line="240" w:lineRule="auto"/>
              <w:ind w:left="4" w:firstLine="0"/>
              <w:rPr>
                <w:rFonts w:ascii="Calibri" w:eastAsia="Calibri" w:hAnsi="Calibri" w:cs="Calibri"/>
                <w:sz w:val="22"/>
              </w:rPr>
            </w:pPr>
            <w:r>
              <w:rPr>
                <w:rFonts w:ascii="Calibri" w:eastAsia="Calibri" w:hAnsi="Calibri" w:cs="Calibri"/>
                <w:sz w:val="22"/>
              </w:rPr>
              <w:t xml:space="preserve">Our Feature wall turned out great!                                      </w:t>
            </w:r>
          </w:p>
          <w:p w:rsidR="00B30345" w:rsidRDefault="00B30345">
            <w:pPr>
              <w:pBdr>
                <w:top w:val="none" w:sz="0" w:space="0" w:color="auto"/>
                <w:left w:val="none" w:sz="0" w:space="0" w:color="auto"/>
                <w:bottom w:val="none" w:sz="0" w:space="0" w:color="auto"/>
                <w:right w:val="none" w:sz="0" w:space="0" w:color="auto"/>
              </w:pBdr>
              <w:spacing w:after="44" w:line="259" w:lineRule="auto"/>
              <w:ind w:left="4" w:firstLine="0"/>
              <w:rPr>
                <w:rFonts w:ascii="Calibri" w:eastAsia="Calibri" w:hAnsi="Calibri" w:cs="Calibri"/>
                <w:sz w:val="22"/>
              </w:rPr>
            </w:pPr>
          </w:p>
          <w:p w:rsidR="001B52F1" w:rsidRDefault="00B30345">
            <w:pPr>
              <w:pBdr>
                <w:top w:val="none" w:sz="0" w:space="0" w:color="auto"/>
                <w:left w:val="none" w:sz="0" w:space="0" w:color="auto"/>
                <w:bottom w:val="none" w:sz="0" w:space="0" w:color="auto"/>
                <w:right w:val="none" w:sz="0" w:space="0" w:color="auto"/>
              </w:pBdr>
              <w:spacing w:after="44" w:line="259" w:lineRule="auto"/>
              <w:ind w:left="4" w:firstLine="0"/>
              <w:rPr>
                <w:rFonts w:ascii="Calibri" w:eastAsia="Calibri" w:hAnsi="Calibri" w:cs="Calibri"/>
                <w:sz w:val="22"/>
              </w:rPr>
            </w:pPr>
            <w:r>
              <w:rPr>
                <w:noProof/>
              </w:rPr>
              <w:drawing>
                <wp:anchor distT="0" distB="0" distL="114300" distR="114300" simplePos="0" relativeHeight="251667456" behindDoc="0" locked="0" layoutInCell="1" allowOverlap="1">
                  <wp:simplePos x="0" y="0"/>
                  <wp:positionH relativeFrom="column">
                    <wp:posOffset>861377</wp:posOffset>
                  </wp:positionH>
                  <wp:positionV relativeFrom="paragraph">
                    <wp:posOffset>93029</wp:posOffset>
                  </wp:positionV>
                  <wp:extent cx="2174875" cy="1630680"/>
                  <wp:effectExtent l="5398" t="0" r="2222" b="222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71.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2174875" cy="1630680"/>
                          </a:xfrm>
                          <a:prstGeom prst="rect">
                            <a:avLst/>
                          </a:prstGeom>
                        </pic:spPr>
                      </pic:pic>
                    </a:graphicData>
                  </a:graphic>
                </wp:anchor>
              </w:drawing>
            </w:r>
          </w:p>
          <w:p w:rsidR="001B52F1" w:rsidRDefault="001B52F1">
            <w:pPr>
              <w:pBdr>
                <w:top w:val="none" w:sz="0" w:space="0" w:color="auto"/>
                <w:left w:val="none" w:sz="0" w:space="0" w:color="auto"/>
                <w:bottom w:val="none" w:sz="0" w:space="0" w:color="auto"/>
                <w:right w:val="none" w:sz="0" w:space="0" w:color="auto"/>
              </w:pBdr>
              <w:spacing w:after="44" w:line="259" w:lineRule="auto"/>
              <w:ind w:left="4" w:firstLine="0"/>
            </w:pPr>
          </w:p>
          <w:p w:rsidR="00481789" w:rsidRPr="00B30345" w:rsidRDefault="00417BD4" w:rsidP="00B7734C">
            <w:pPr>
              <w:pBdr>
                <w:top w:val="none" w:sz="0" w:space="0" w:color="auto"/>
                <w:left w:val="none" w:sz="0" w:space="0" w:color="auto"/>
                <w:bottom w:val="none" w:sz="0" w:space="0" w:color="auto"/>
                <w:right w:val="none" w:sz="0" w:space="0" w:color="auto"/>
              </w:pBdr>
              <w:spacing w:after="0" w:line="259" w:lineRule="auto"/>
              <w:ind w:left="4" w:right="-1668" w:firstLine="0"/>
            </w:pPr>
            <w:r>
              <w:rPr>
                <w:b/>
              </w:rPr>
              <w:t xml:space="preserve"> </w:t>
            </w:r>
            <w:r w:rsidR="00B30345" w:rsidRPr="00B30345">
              <w:t>The front door</w:t>
            </w:r>
          </w:p>
          <w:p w:rsidR="00B30345" w:rsidRDefault="00B30345" w:rsidP="00B7734C">
            <w:pPr>
              <w:pBdr>
                <w:top w:val="none" w:sz="0" w:space="0" w:color="auto"/>
                <w:left w:val="none" w:sz="0" w:space="0" w:color="auto"/>
                <w:bottom w:val="none" w:sz="0" w:space="0" w:color="auto"/>
                <w:right w:val="none" w:sz="0" w:space="0" w:color="auto"/>
              </w:pBdr>
              <w:spacing w:after="0" w:line="259" w:lineRule="auto"/>
              <w:ind w:left="4" w:right="-1668" w:firstLine="0"/>
            </w:pPr>
            <w:r w:rsidRPr="00B30345">
              <w:t>and steps</w:t>
            </w:r>
            <w:r>
              <w:t>.</w:t>
            </w:r>
          </w:p>
        </w:tc>
        <w:tc>
          <w:tcPr>
            <w:tcW w:w="0" w:type="auto"/>
            <w:vMerge/>
            <w:tcBorders>
              <w:top w:val="nil"/>
              <w:left w:val="nil"/>
              <w:bottom w:val="single" w:sz="4" w:space="0" w:color="000000"/>
              <w:right w:val="single" w:sz="4" w:space="0" w:color="000000"/>
            </w:tcBorders>
          </w:tcPr>
          <w:p w:rsidR="00481789" w:rsidRDefault="00481789">
            <w:pPr>
              <w:spacing w:after="160" w:line="259" w:lineRule="auto"/>
              <w:ind w:left="0" w:firstLine="0"/>
            </w:pPr>
          </w:p>
        </w:tc>
      </w:tr>
      <w:tr w:rsidR="00481789">
        <w:trPr>
          <w:trHeight w:val="511"/>
        </w:trPr>
        <w:tc>
          <w:tcPr>
            <w:tcW w:w="9404" w:type="dxa"/>
            <w:gridSpan w:val="2"/>
            <w:tcBorders>
              <w:top w:val="single" w:sz="4" w:space="0" w:color="000000"/>
              <w:left w:val="single" w:sz="4" w:space="0" w:color="000000"/>
              <w:bottom w:val="single" w:sz="4" w:space="0" w:color="000000"/>
              <w:right w:val="single" w:sz="4" w:space="0" w:color="000000"/>
            </w:tcBorders>
            <w:shd w:val="clear" w:color="auto" w:fill="B8CCE3"/>
          </w:tcPr>
          <w:p w:rsidR="00481789" w:rsidRDefault="00417BD4">
            <w:pPr>
              <w:pBdr>
                <w:top w:val="none" w:sz="0" w:space="0" w:color="auto"/>
                <w:left w:val="none" w:sz="0" w:space="0" w:color="auto"/>
                <w:bottom w:val="none" w:sz="0" w:space="0" w:color="auto"/>
                <w:right w:val="none" w:sz="0" w:space="0" w:color="auto"/>
              </w:pBdr>
              <w:spacing w:after="0" w:line="259" w:lineRule="auto"/>
              <w:ind w:left="1" w:firstLine="0"/>
              <w:jc w:val="center"/>
            </w:pPr>
            <w:r>
              <w:rPr>
                <w:rFonts w:ascii="Arial" w:eastAsia="Arial" w:hAnsi="Arial" w:cs="Arial"/>
                <w:b/>
                <w:i/>
                <w:sz w:val="40"/>
              </w:rPr>
              <w:t xml:space="preserve">Our Success story </w:t>
            </w:r>
            <w:r>
              <w:t xml:space="preserve"> </w:t>
            </w:r>
          </w:p>
        </w:tc>
      </w:tr>
    </w:tbl>
    <w:p w:rsidR="00481789" w:rsidRDefault="00481789">
      <w:pPr>
        <w:sectPr w:rsidR="00481789">
          <w:footerReference w:type="even" r:id="rId50"/>
          <w:footerReference w:type="default" r:id="rId51"/>
          <w:footerReference w:type="first" r:id="rId52"/>
          <w:pgSz w:w="12240" w:h="15840"/>
          <w:pgMar w:top="1409" w:right="1007" w:bottom="1534" w:left="0" w:header="720" w:footer="702" w:gutter="0"/>
          <w:cols w:space="720"/>
        </w:sectPr>
      </w:pPr>
    </w:p>
    <w:p w:rsidR="00481789" w:rsidRDefault="00417BD4">
      <w:pPr>
        <w:pBdr>
          <w:top w:val="none" w:sz="0" w:space="0" w:color="auto"/>
          <w:left w:val="none" w:sz="0" w:space="0" w:color="auto"/>
          <w:bottom w:val="none" w:sz="0" w:space="0" w:color="auto"/>
          <w:right w:val="none" w:sz="0" w:space="0" w:color="auto"/>
        </w:pBdr>
        <w:spacing w:after="50" w:line="259" w:lineRule="auto"/>
        <w:ind w:left="0" w:right="22" w:firstLine="0"/>
        <w:jc w:val="right"/>
      </w:pPr>
      <w:r>
        <w:rPr>
          <w:rFonts w:ascii="Arial" w:eastAsia="Arial" w:hAnsi="Arial" w:cs="Arial"/>
          <w:b/>
          <w:sz w:val="16"/>
        </w:rPr>
        <w:lastRenderedPageBreak/>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80" w:line="259" w:lineRule="auto"/>
        <w:ind w:left="0" w:firstLine="0"/>
        <w:jc w:val="right"/>
      </w:pPr>
      <w:r>
        <w:rPr>
          <w:rFonts w:ascii="Arial" w:eastAsia="Arial" w:hAnsi="Arial" w:cs="Arial"/>
          <w:sz w:val="20"/>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sz w:val="22"/>
        </w:rPr>
        <w:t xml:space="preserve">Combined 2015 Accountability Pillar Overall Summary </w:t>
      </w:r>
      <w:r>
        <w:rPr>
          <w:b/>
          <w:i/>
          <w:sz w:val="32"/>
        </w:rPr>
        <w:t xml:space="preserve"> </w:t>
      </w:r>
      <w:r>
        <w:t xml:space="preserve"> </w:t>
      </w:r>
    </w:p>
    <w:tbl>
      <w:tblPr>
        <w:tblStyle w:val="TableGrid"/>
        <w:tblpPr w:vertAnchor="text" w:tblpX="13" w:tblpY="97"/>
        <w:tblOverlap w:val="never"/>
        <w:tblW w:w="13121" w:type="dxa"/>
        <w:tblInd w:w="0" w:type="dxa"/>
        <w:tblLook w:val="04A0" w:firstRow="1" w:lastRow="0" w:firstColumn="1" w:lastColumn="0" w:noHBand="0" w:noVBand="1"/>
      </w:tblPr>
      <w:tblGrid>
        <w:gridCol w:w="1948"/>
        <w:gridCol w:w="1310"/>
        <w:gridCol w:w="1956"/>
        <w:gridCol w:w="654"/>
        <w:gridCol w:w="641"/>
        <w:gridCol w:w="710"/>
        <w:gridCol w:w="654"/>
        <w:gridCol w:w="641"/>
        <w:gridCol w:w="708"/>
        <w:gridCol w:w="1307"/>
        <w:gridCol w:w="1306"/>
        <w:gridCol w:w="309"/>
        <w:gridCol w:w="977"/>
      </w:tblGrid>
      <w:tr w:rsidR="00481789">
        <w:trPr>
          <w:trHeight w:val="284"/>
        </w:trPr>
        <w:tc>
          <w:tcPr>
            <w:tcW w:w="1952" w:type="dxa"/>
            <w:vMerge w:val="restart"/>
            <w:tcBorders>
              <w:top w:val="single" w:sz="4" w:space="0" w:color="000000"/>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6" w:firstLine="0"/>
              <w:jc w:val="center"/>
            </w:pPr>
            <w:r>
              <w:rPr>
                <w:rFonts w:ascii="Arial" w:eastAsia="Arial" w:hAnsi="Arial" w:cs="Arial"/>
                <w:b/>
                <w:sz w:val="16"/>
              </w:rPr>
              <w:t>Measure Category</w:t>
            </w:r>
            <w:r>
              <w:rPr>
                <w:sz w:val="32"/>
              </w:rPr>
              <w:t xml:space="preserve"> </w:t>
            </w:r>
            <w:r>
              <w:t xml:space="preserve">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59" w:line="259" w:lineRule="auto"/>
              <w:ind w:left="0" w:right="7" w:firstLine="0"/>
              <w:jc w:val="center"/>
            </w:pPr>
            <w:r>
              <w:rPr>
                <w:rFonts w:ascii="Arial" w:eastAsia="Arial" w:hAnsi="Arial" w:cs="Arial"/>
                <w:b/>
                <w:sz w:val="16"/>
              </w:rPr>
              <w:t xml:space="preserve">Measure </w:t>
            </w:r>
          </w:p>
          <w:p w:rsidR="00481789" w:rsidRDefault="00417BD4">
            <w:pPr>
              <w:pBdr>
                <w:top w:val="none" w:sz="0" w:space="0" w:color="auto"/>
                <w:left w:val="none" w:sz="0" w:space="0" w:color="auto"/>
                <w:bottom w:val="none" w:sz="0" w:space="0" w:color="auto"/>
                <w:right w:val="none" w:sz="0" w:space="0" w:color="auto"/>
              </w:pBdr>
              <w:spacing w:after="165" w:line="259" w:lineRule="auto"/>
              <w:ind w:left="0" w:right="4" w:firstLine="0"/>
              <w:jc w:val="center"/>
            </w:pPr>
            <w:r>
              <w:rPr>
                <w:rFonts w:ascii="Arial" w:eastAsia="Arial" w:hAnsi="Arial" w:cs="Arial"/>
                <w:b/>
                <w:sz w:val="16"/>
              </w:rPr>
              <w:t xml:space="preserve">Category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right="15" w:firstLine="0"/>
              <w:jc w:val="center"/>
            </w:pPr>
            <w:r>
              <w:rPr>
                <w:rFonts w:ascii="Arial" w:eastAsia="Arial" w:hAnsi="Arial" w:cs="Arial"/>
                <w:b/>
                <w:sz w:val="16"/>
              </w:rPr>
              <w:t>Evaluation</w:t>
            </w:r>
            <w:r>
              <w:rPr>
                <w:sz w:val="32"/>
              </w:rPr>
              <w:t xml:space="preserve"> </w:t>
            </w:r>
            <w:r>
              <w:t xml:space="preserve"> </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 w:firstLine="0"/>
              <w:jc w:val="center"/>
            </w:pPr>
            <w:r>
              <w:rPr>
                <w:rFonts w:ascii="Arial" w:eastAsia="Arial" w:hAnsi="Arial" w:cs="Arial"/>
                <w:b/>
                <w:sz w:val="16"/>
              </w:rPr>
              <w:t>Measure</w:t>
            </w:r>
            <w:r>
              <w:rPr>
                <w:sz w:val="32"/>
              </w:rPr>
              <w:t xml:space="preserve"> </w:t>
            </w:r>
            <w:r>
              <w:t xml:space="preserve"> </w:t>
            </w:r>
          </w:p>
        </w:tc>
        <w:tc>
          <w:tcPr>
            <w:tcW w:w="2005" w:type="dxa"/>
            <w:gridSpan w:val="3"/>
            <w:tcBorders>
              <w:top w:val="single" w:sz="4" w:space="0" w:color="000000"/>
              <w:left w:val="single" w:sz="4" w:space="0" w:color="000000"/>
              <w:bottom w:val="single" w:sz="6" w:space="0" w:color="BED2E1"/>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b/>
                <w:sz w:val="16"/>
              </w:rPr>
              <w:t>Hays School</w:t>
            </w:r>
          </w:p>
        </w:tc>
        <w:tc>
          <w:tcPr>
            <w:tcW w:w="2003" w:type="dxa"/>
            <w:gridSpan w:val="3"/>
            <w:tcBorders>
              <w:top w:val="single" w:sz="4" w:space="0" w:color="000000"/>
              <w:left w:val="single" w:sz="4" w:space="0" w:color="000000"/>
              <w:bottom w:val="single" w:sz="9" w:space="0" w:color="BED2E1"/>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 w:firstLine="0"/>
              <w:jc w:val="center"/>
            </w:pPr>
            <w:r>
              <w:rPr>
                <w:rFonts w:ascii="Arial" w:eastAsia="Arial" w:hAnsi="Arial" w:cs="Arial"/>
                <w:b/>
                <w:sz w:val="16"/>
              </w:rPr>
              <w:t>Alberta</w:t>
            </w:r>
          </w:p>
        </w:tc>
        <w:tc>
          <w:tcPr>
            <w:tcW w:w="2922" w:type="dxa"/>
            <w:gridSpan w:val="3"/>
            <w:tcBorders>
              <w:top w:val="single" w:sz="4" w:space="0" w:color="000000"/>
              <w:left w:val="single" w:sz="4" w:space="0" w:color="000000"/>
              <w:bottom w:val="single" w:sz="9" w:space="0" w:color="BED2E1"/>
              <w:right w:val="nil"/>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23" w:firstLine="0"/>
              <w:jc w:val="right"/>
            </w:pPr>
            <w:r>
              <w:rPr>
                <w:rFonts w:ascii="Arial" w:eastAsia="Arial" w:hAnsi="Arial" w:cs="Arial"/>
                <w:b/>
                <w:sz w:val="16"/>
              </w:rPr>
              <w:t>Measure Evaluation</w:t>
            </w:r>
          </w:p>
        </w:tc>
        <w:tc>
          <w:tcPr>
            <w:tcW w:w="978" w:type="dxa"/>
            <w:tcBorders>
              <w:top w:val="single" w:sz="4" w:space="0" w:color="000000"/>
              <w:left w:val="nil"/>
              <w:bottom w:val="single" w:sz="9" w:space="0" w:color="BED2E1"/>
              <w:right w:val="single" w:sz="4" w:space="0" w:color="000000"/>
            </w:tcBorders>
            <w:shd w:val="clear" w:color="auto" w:fill="BED2E1"/>
          </w:tcPr>
          <w:p w:rsidR="00481789" w:rsidRDefault="00481789">
            <w:pPr>
              <w:spacing w:after="160" w:line="259" w:lineRule="auto"/>
              <w:ind w:left="0" w:firstLine="0"/>
            </w:pPr>
          </w:p>
        </w:tc>
      </w:tr>
      <w:tr w:rsidR="00481789">
        <w:trPr>
          <w:trHeight w:val="708"/>
        </w:trPr>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654" w:type="dxa"/>
            <w:tcBorders>
              <w:top w:val="single" w:sz="6" w:space="0" w:color="BED2E1"/>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78" w:hanging="41"/>
            </w:pPr>
            <w:r>
              <w:rPr>
                <w:rFonts w:ascii="Arial" w:eastAsia="Arial" w:hAnsi="Arial" w:cs="Arial"/>
                <w:b/>
                <w:sz w:val="16"/>
              </w:rPr>
              <w:t>Current Result</w:t>
            </w:r>
            <w:r>
              <w:rPr>
                <w:sz w:val="32"/>
              </w:rPr>
              <w:t xml:space="preserve"> </w:t>
            </w:r>
          </w:p>
        </w:tc>
        <w:tc>
          <w:tcPr>
            <w:tcW w:w="641" w:type="dxa"/>
            <w:tcBorders>
              <w:top w:val="single" w:sz="6"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62" w:line="259" w:lineRule="auto"/>
              <w:ind w:left="-7" w:firstLine="149"/>
            </w:pPr>
            <w:r>
              <w:rPr>
                <w:rFonts w:ascii="Arial" w:eastAsia="Arial" w:hAnsi="Arial" w:cs="Arial"/>
                <w:b/>
                <w:sz w:val="16"/>
              </w:rPr>
              <w:t xml:space="preserve">Prev </w:t>
            </w:r>
            <w:r>
              <w:t xml:space="preserve"> </w:t>
            </w:r>
            <w:r>
              <w:rPr>
                <w:rFonts w:ascii="Arial" w:eastAsia="Arial" w:hAnsi="Arial" w:cs="Arial"/>
                <w:b/>
                <w:vertAlign w:val="superscript"/>
              </w:rPr>
              <w:t xml:space="preserve">Year </w:t>
            </w:r>
            <w:r>
              <w:t xml:space="preserve"> </w:t>
            </w:r>
            <w:r>
              <w:rPr>
                <w:sz w:val="32"/>
              </w:rP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72" w:firstLine="0"/>
              <w:jc w:val="both"/>
            </w:pPr>
            <w:r>
              <w:rPr>
                <w:rFonts w:ascii="Arial" w:eastAsia="Arial" w:hAnsi="Arial" w:cs="Arial"/>
                <w:b/>
                <w:sz w:val="16"/>
              </w:rPr>
              <w:t>Result</w:t>
            </w:r>
          </w:p>
        </w:tc>
        <w:tc>
          <w:tcPr>
            <w:tcW w:w="710" w:type="dxa"/>
            <w:tcBorders>
              <w:top w:val="single" w:sz="6"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209" w:line="219" w:lineRule="auto"/>
              <w:ind w:left="0" w:firstLine="0"/>
              <w:jc w:val="center"/>
            </w:pPr>
            <w:r>
              <w:rPr>
                <w:rFonts w:ascii="Arial" w:eastAsia="Arial" w:hAnsi="Arial" w:cs="Arial"/>
                <w:b/>
                <w:sz w:val="16"/>
              </w:rPr>
              <w:t xml:space="preserve">Prev 3 Year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36" w:firstLine="0"/>
              <w:jc w:val="both"/>
            </w:pPr>
            <w:r>
              <w:rPr>
                <w:rFonts w:ascii="Arial" w:eastAsia="Arial" w:hAnsi="Arial" w:cs="Arial"/>
                <w:b/>
                <w:sz w:val="16"/>
              </w:rPr>
              <w:t>Average</w:t>
            </w:r>
            <w:r>
              <w:rPr>
                <w:sz w:val="32"/>
              </w:rPr>
              <w:t xml:space="preserve"> </w:t>
            </w:r>
          </w:p>
        </w:tc>
        <w:tc>
          <w:tcPr>
            <w:tcW w:w="654" w:type="dxa"/>
            <w:tcBorders>
              <w:top w:val="single" w:sz="6" w:space="0" w:color="BED2E1"/>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77" w:hanging="41"/>
            </w:pPr>
            <w:r>
              <w:rPr>
                <w:rFonts w:ascii="Arial" w:eastAsia="Arial" w:hAnsi="Arial" w:cs="Arial"/>
                <w:b/>
                <w:sz w:val="16"/>
              </w:rPr>
              <w:t>Current Result</w:t>
            </w:r>
            <w:r>
              <w:rPr>
                <w:sz w:val="32"/>
              </w:rPr>
              <w:t xml:space="preserve"> </w:t>
            </w:r>
          </w:p>
        </w:tc>
        <w:tc>
          <w:tcPr>
            <w:tcW w:w="641" w:type="dxa"/>
            <w:tcBorders>
              <w:top w:val="single" w:sz="9"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62" w:line="259" w:lineRule="auto"/>
              <w:ind w:left="-8" w:firstLine="0"/>
              <w:jc w:val="center"/>
            </w:pPr>
            <w:r>
              <w:rPr>
                <w:rFonts w:ascii="Arial" w:eastAsia="Arial" w:hAnsi="Arial" w:cs="Arial"/>
                <w:b/>
                <w:sz w:val="16"/>
              </w:rPr>
              <w:t xml:space="preserve">Prev </w:t>
            </w:r>
            <w:r>
              <w:t xml:space="preserve"> </w:t>
            </w:r>
            <w:r>
              <w:rPr>
                <w:rFonts w:ascii="Arial" w:eastAsia="Arial" w:hAnsi="Arial" w:cs="Arial"/>
                <w:b/>
                <w:vertAlign w:val="superscript"/>
              </w:rPr>
              <w:t xml:space="preserve">Year </w:t>
            </w:r>
            <w:r>
              <w:t xml:space="preserve"> </w:t>
            </w:r>
            <w:r>
              <w:rPr>
                <w:sz w:val="32"/>
              </w:rP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73" w:firstLine="0"/>
              <w:jc w:val="both"/>
            </w:pPr>
            <w:r>
              <w:rPr>
                <w:rFonts w:ascii="Arial" w:eastAsia="Arial" w:hAnsi="Arial" w:cs="Arial"/>
                <w:b/>
                <w:sz w:val="16"/>
              </w:rPr>
              <w:t>Result</w:t>
            </w:r>
          </w:p>
        </w:tc>
        <w:tc>
          <w:tcPr>
            <w:tcW w:w="708" w:type="dxa"/>
            <w:tcBorders>
              <w:top w:val="single" w:sz="9"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209" w:line="219" w:lineRule="auto"/>
              <w:ind w:left="0" w:firstLine="0"/>
              <w:jc w:val="center"/>
            </w:pPr>
            <w:r>
              <w:rPr>
                <w:rFonts w:ascii="Arial" w:eastAsia="Arial" w:hAnsi="Arial" w:cs="Arial"/>
                <w:b/>
                <w:sz w:val="16"/>
              </w:rPr>
              <w:t xml:space="preserve">Prev 3 Year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37" w:firstLine="0"/>
              <w:jc w:val="both"/>
            </w:pPr>
            <w:r>
              <w:rPr>
                <w:rFonts w:ascii="Arial" w:eastAsia="Arial" w:hAnsi="Arial" w:cs="Arial"/>
                <w:b/>
                <w:sz w:val="16"/>
              </w:rPr>
              <w:t>Average</w:t>
            </w:r>
            <w:r>
              <w:rPr>
                <w:sz w:val="32"/>
              </w:rPr>
              <w:t xml:space="preserve"> </w:t>
            </w:r>
          </w:p>
        </w:tc>
        <w:tc>
          <w:tcPr>
            <w:tcW w:w="1307" w:type="dxa"/>
            <w:tcBorders>
              <w:top w:val="single" w:sz="6" w:space="0" w:color="BED2E1"/>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155" w:firstLine="0"/>
            </w:pPr>
            <w:r>
              <w:rPr>
                <w:rFonts w:ascii="Arial" w:eastAsia="Arial" w:hAnsi="Arial" w:cs="Arial"/>
                <w:b/>
                <w:sz w:val="16"/>
              </w:rPr>
              <w:t>Achievement</w:t>
            </w:r>
            <w:r>
              <w:rPr>
                <w:sz w:val="32"/>
              </w:rPr>
              <w:t xml:space="preserve"> </w:t>
            </w:r>
            <w:r>
              <w:t xml:space="preserve"> </w:t>
            </w:r>
          </w:p>
        </w:tc>
        <w:tc>
          <w:tcPr>
            <w:tcW w:w="1306" w:type="dxa"/>
            <w:tcBorders>
              <w:top w:val="single" w:sz="6" w:space="0" w:color="BED2E1"/>
              <w:left w:val="single" w:sz="4" w:space="0" w:color="000000"/>
              <w:bottom w:val="single" w:sz="4" w:space="0" w:color="000000"/>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149" w:firstLine="0"/>
            </w:pPr>
            <w:r>
              <w:rPr>
                <w:rFonts w:ascii="Arial" w:eastAsia="Arial" w:hAnsi="Arial" w:cs="Arial"/>
                <w:b/>
                <w:sz w:val="16"/>
              </w:rPr>
              <w:t>Improvement</w:t>
            </w:r>
            <w:r>
              <w:rPr>
                <w:sz w:val="32"/>
              </w:rPr>
              <w:t xml:space="preserve"> </w:t>
            </w:r>
            <w:r>
              <w:t xml:space="preserve"> </w:t>
            </w:r>
          </w:p>
        </w:tc>
        <w:tc>
          <w:tcPr>
            <w:tcW w:w="310" w:type="dxa"/>
            <w:tcBorders>
              <w:top w:val="single" w:sz="9" w:space="0" w:color="BED2E1"/>
              <w:left w:val="single" w:sz="4" w:space="0" w:color="000000"/>
              <w:bottom w:val="nil"/>
              <w:right w:val="nil"/>
            </w:tcBorders>
            <w:shd w:val="clear" w:color="auto" w:fill="BED2E1"/>
          </w:tcPr>
          <w:p w:rsidR="00481789" w:rsidRDefault="00481789">
            <w:pPr>
              <w:spacing w:after="160" w:line="259" w:lineRule="auto"/>
              <w:ind w:left="0" w:firstLine="0"/>
            </w:pPr>
          </w:p>
        </w:tc>
        <w:tc>
          <w:tcPr>
            <w:tcW w:w="978" w:type="dxa"/>
            <w:tcBorders>
              <w:top w:val="single" w:sz="9" w:space="0" w:color="BED2E1"/>
              <w:left w:val="nil"/>
              <w:bottom w:val="nil"/>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53" w:firstLine="0"/>
            </w:pPr>
            <w:r>
              <w:rPr>
                <w:rFonts w:ascii="Arial" w:eastAsia="Arial" w:hAnsi="Arial" w:cs="Arial"/>
                <w:b/>
                <w:sz w:val="16"/>
              </w:rPr>
              <w:t>Overall</w:t>
            </w:r>
            <w:r>
              <w:rPr>
                <w:sz w:val="32"/>
              </w:rPr>
              <w:t xml:space="preserve"> </w:t>
            </w:r>
            <w:r>
              <w:t xml:space="preserve"> </w:t>
            </w:r>
          </w:p>
        </w:tc>
      </w:tr>
      <w:tr w:rsidR="00481789">
        <w:trPr>
          <w:trHeight w:val="214"/>
        </w:trPr>
        <w:tc>
          <w:tcPr>
            <w:tcW w:w="1952"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5" w:firstLine="0"/>
              <w:jc w:val="both"/>
            </w:pPr>
            <w:r>
              <w:rPr>
                <w:rFonts w:ascii="Arial" w:eastAsia="Arial" w:hAnsi="Arial" w:cs="Arial"/>
                <w:sz w:val="16"/>
              </w:rPr>
              <w:t>Safe and Caring Schools</w:t>
            </w:r>
            <w:r>
              <w:rPr>
                <w:sz w:val="32"/>
              </w:rPr>
              <w:t xml:space="preserve"> </w:t>
            </w:r>
            <w:r>
              <w:t xml:space="preserve"> </w:t>
            </w:r>
          </w:p>
        </w:tc>
        <w:tc>
          <w:tcPr>
            <w:tcW w:w="1301" w:type="dxa"/>
            <w:tcBorders>
              <w:top w:val="single" w:sz="4" w:space="0" w:color="000000"/>
              <w:left w:val="single" w:sz="4" w:space="0" w:color="000000"/>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3" w:firstLine="0"/>
              <w:jc w:val="center"/>
            </w:pPr>
            <w:r>
              <w:rPr>
                <w:rFonts w:ascii="Arial" w:eastAsia="Arial" w:hAnsi="Arial" w:cs="Arial"/>
                <w:color w:val="FFFFFF"/>
                <w:sz w:val="16"/>
              </w:rPr>
              <w:t>Excellent</w:t>
            </w:r>
            <w:r>
              <w:rPr>
                <w:color w:val="FFFFFF"/>
                <w:sz w:val="32"/>
              </w:rPr>
              <w:t xml:space="preserve"> </w:t>
            </w:r>
            <w:r>
              <w:t xml:space="preserve"> </w:t>
            </w:r>
          </w:p>
        </w:tc>
        <w:tc>
          <w:tcPr>
            <w:tcW w:w="1960"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Safe and Caring</w:t>
            </w:r>
            <w:r>
              <w:rPr>
                <w:sz w:val="32"/>
              </w:rPr>
              <w:t xml:space="preserve"> </w:t>
            </w:r>
            <w:r>
              <w:t xml:space="preserve"> </w:t>
            </w:r>
          </w:p>
        </w:tc>
        <w:tc>
          <w:tcPr>
            <w:tcW w:w="654"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93.3</w:t>
            </w:r>
            <w:r>
              <w:rPr>
                <w:sz w:val="32"/>
              </w:rPr>
              <w:t xml:space="preserve"> </w:t>
            </w:r>
            <w:r>
              <w:t xml:space="preserve"> </w:t>
            </w:r>
          </w:p>
        </w:tc>
        <w:tc>
          <w:tcPr>
            <w:tcW w:w="64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78.9</w:t>
            </w:r>
            <w:r>
              <w:rPr>
                <w:sz w:val="32"/>
              </w:rPr>
              <w:t xml:space="preserve"> </w:t>
            </w:r>
            <w:r>
              <w:t xml:space="preserve"> </w:t>
            </w:r>
          </w:p>
        </w:tc>
        <w:tc>
          <w:tcPr>
            <w:tcW w:w="710"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83.3</w:t>
            </w:r>
            <w:r>
              <w:rPr>
                <w:sz w:val="32"/>
              </w:rPr>
              <w:t xml:space="preserve"> </w:t>
            </w:r>
            <w:r>
              <w:t xml:space="preserve"> </w:t>
            </w:r>
          </w:p>
        </w:tc>
        <w:tc>
          <w:tcPr>
            <w:tcW w:w="654"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89.5</w:t>
            </w:r>
            <w:r>
              <w:rPr>
                <w:sz w:val="32"/>
              </w:rPr>
              <w:t xml:space="preserve"> </w:t>
            </w:r>
            <w:r>
              <w:t xml:space="preserve"> </w:t>
            </w:r>
          </w:p>
        </w:tc>
        <w:tc>
          <w:tcPr>
            <w:tcW w:w="64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89.2</w:t>
            </w:r>
            <w:r>
              <w:rPr>
                <w:sz w:val="32"/>
              </w:rPr>
              <w:t xml:space="preserve"> </w:t>
            </w:r>
            <w: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89.1</w:t>
            </w:r>
            <w:r>
              <w:rPr>
                <w:sz w:val="32"/>
              </w:rPr>
              <w:t xml:space="preserve"> </w:t>
            </w:r>
            <w:r>
              <w:t xml:space="preserve"> </w:t>
            </w:r>
          </w:p>
        </w:tc>
        <w:tc>
          <w:tcPr>
            <w:tcW w:w="1307" w:type="dxa"/>
            <w:tcBorders>
              <w:top w:val="single" w:sz="4" w:space="0" w:color="000000"/>
              <w:left w:val="single" w:sz="4" w:space="0" w:color="000000"/>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0" w:firstLine="0"/>
              <w:jc w:val="center"/>
            </w:pPr>
            <w:r>
              <w:rPr>
                <w:rFonts w:ascii="Arial" w:eastAsia="Arial" w:hAnsi="Arial" w:cs="Arial"/>
                <w:color w:val="FFFFFF"/>
                <w:sz w:val="16"/>
              </w:rPr>
              <w:t>Very High</w:t>
            </w:r>
            <w:r>
              <w:rPr>
                <w:color w:val="FFFFFF"/>
                <w:sz w:val="32"/>
              </w:rPr>
              <w:t xml:space="preserve"> </w:t>
            </w:r>
            <w:r>
              <w:t xml:space="preserve"> </w:t>
            </w:r>
          </w:p>
        </w:tc>
        <w:tc>
          <w:tcPr>
            <w:tcW w:w="1306" w:type="dxa"/>
            <w:tcBorders>
              <w:top w:val="single" w:sz="4" w:space="0" w:color="000000"/>
              <w:left w:val="single" w:sz="4" w:space="0" w:color="000000"/>
              <w:bottom w:val="nil"/>
              <w:right w:val="single" w:sz="4" w:space="0" w:color="000000"/>
            </w:tcBorders>
            <w:shd w:val="clear" w:color="auto" w:fill="0080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color w:val="FFFFFF"/>
                <w:sz w:val="16"/>
              </w:rPr>
              <w:t>Improved</w:t>
            </w:r>
            <w:r>
              <w:rPr>
                <w:sz w:val="32"/>
              </w:rPr>
              <w:t xml:space="preserve"> </w:t>
            </w:r>
            <w:r>
              <w:t xml:space="preserve"> </w:t>
            </w:r>
          </w:p>
        </w:tc>
        <w:tc>
          <w:tcPr>
            <w:tcW w:w="310" w:type="dxa"/>
            <w:vMerge w:val="restart"/>
            <w:tcBorders>
              <w:top w:val="nil"/>
              <w:left w:val="single" w:sz="4" w:space="0" w:color="000000"/>
              <w:bottom w:val="nil"/>
              <w:right w:val="nil"/>
            </w:tcBorders>
            <w:shd w:val="clear" w:color="auto" w:fill="0000FF"/>
          </w:tcPr>
          <w:p w:rsidR="00481789" w:rsidRDefault="00481789">
            <w:pPr>
              <w:spacing w:after="160" w:line="259" w:lineRule="auto"/>
              <w:ind w:left="0" w:firstLine="0"/>
            </w:pPr>
          </w:p>
        </w:tc>
        <w:tc>
          <w:tcPr>
            <w:tcW w:w="978" w:type="dxa"/>
            <w:vMerge w:val="restart"/>
            <w:tcBorders>
              <w:top w:val="nil"/>
              <w:left w:val="nil"/>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FFFF"/>
                <w:sz w:val="16"/>
              </w:rPr>
              <w:t>Excellent</w:t>
            </w:r>
            <w:r>
              <w:rPr>
                <w:color w:val="FFFFFF"/>
                <w:sz w:val="32"/>
              </w:rPr>
              <w:t xml:space="preserve"> </w:t>
            </w:r>
            <w:r>
              <w:t xml:space="preserve"> </w:t>
            </w:r>
          </w:p>
        </w:tc>
      </w:tr>
      <w:tr w:rsidR="00481789">
        <w:trPr>
          <w:trHeight w:val="77"/>
        </w:trPr>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301" w:type="dxa"/>
            <w:tcBorders>
              <w:top w:val="nil"/>
              <w:left w:val="single" w:sz="4" w:space="0" w:color="000000"/>
              <w:bottom w:val="single" w:sz="4" w:space="0" w:color="000000"/>
              <w:right w:val="single" w:sz="4" w:space="0" w:color="000000"/>
            </w:tcBorders>
            <w:shd w:val="clear" w:color="auto" w:fill="0000FF"/>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307" w:type="dxa"/>
            <w:tcBorders>
              <w:top w:val="nil"/>
              <w:left w:val="single" w:sz="4" w:space="0" w:color="000000"/>
              <w:bottom w:val="single" w:sz="4" w:space="0" w:color="000000"/>
              <w:right w:val="single" w:sz="4" w:space="0" w:color="000000"/>
            </w:tcBorders>
            <w:shd w:val="clear" w:color="auto" w:fill="0000FF"/>
          </w:tcPr>
          <w:p w:rsidR="00481789" w:rsidRDefault="00481789">
            <w:pPr>
              <w:spacing w:after="160" w:line="259" w:lineRule="auto"/>
              <w:ind w:left="0" w:firstLine="0"/>
            </w:pPr>
          </w:p>
        </w:tc>
        <w:tc>
          <w:tcPr>
            <w:tcW w:w="1306" w:type="dxa"/>
            <w:tcBorders>
              <w:top w:val="nil"/>
              <w:left w:val="single" w:sz="4" w:space="0" w:color="000000"/>
              <w:bottom w:val="single" w:sz="4" w:space="0" w:color="000000"/>
              <w:right w:val="single" w:sz="4" w:space="0" w:color="000000"/>
            </w:tcBorders>
            <w:shd w:val="clear" w:color="auto" w:fill="008000"/>
          </w:tcPr>
          <w:p w:rsidR="00481789" w:rsidRDefault="00481789">
            <w:pPr>
              <w:spacing w:after="160" w:line="259" w:lineRule="auto"/>
              <w:ind w:left="0" w:firstLine="0"/>
            </w:pPr>
          </w:p>
        </w:tc>
        <w:tc>
          <w:tcPr>
            <w:tcW w:w="0" w:type="auto"/>
            <w:vMerge/>
            <w:tcBorders>
              <w:top w:val="nil"/>
              <w:left w:val="single" w:sz="4" w:space="0" w:color="000000"/>
              <w:bottom w:val="nil"/>
              <w:right w:val="nil"/>
            </w:tcBorders>
          </w:tcPr>
          <w:p w:rsidR="00481789" w:rsidRDefault="00481789">
            <w:pPr>
              <w:spacing w:after="160" w:line="259" w:lineRule="auto"/>
              <w:ind w:left="0" w:firstLine="0"/>
            </w:pPr>
          </w:p>
        </w:tc>
        <w:tc>
          <w:tcPr>
            <w:tcW w:w="0" w:type="auto"/>
            <w:vMerge/>
            <w:tcBorders>
              <w:top w:val="nil"/>
              <w:left w:val="nil"/>
              <w:bottom w:val="nil"/>
              <w:right w:val="single" w:sz="4" w:space="0" w:color="000000"/>
            </w:tcBorders>
          </w:tcPr>
          <w:p w:rsidR="00481789" w:rsidRDefault="00481789">
            <w:pPr>
              <w:spacing w:after="160" w:line="259" w:lineRule="auto"/>
              <w:ind w:left="0" w:firstLine="0"/>
            </w:pPr>
          </w:p>
        </w:tc>
      </w:tr>
      <w:tr w:rsidR="00481789">
        <w:trPr>
          <w:trHeight w:val="214"/>
        </w:trPr>
        <w:tc>
          <w:tcPr>
            <w:tcW w:w="1952" w:type="dxa"/>
            <w:vMerge w:val="restart"/>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35" w:firstLine="0"/>
            </w:pPr>
            <w:r>
              <w:rPr>
                <w:rFonts w:ascii="Arial" w:eastAsia="Arial" w:hAnsi="Arial" w:cs="Arial"/>
                <w:sz w:val="16"/>
              </w:rPr>
              <w:t>Student Learning Opportunities</w:t>
            </w:r>
            <w:r>
              <w:rPr>
                <w:sz w:val="32"/>
              </w:rPr>
              <w:t xml:space="preserve"> </w:t>
            </w:r>
            <w:r>
              <w:t xml:space="preserve"> </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 w:firstLine="0"/>
              <w:jc w:val="center"/>
            </w:pPr>
            <w:r>
              <w:rPr>
                <w:rFonts w:ascii="Arial" w:eastAsia="Arial" w:hAnsi="Arial" w:cs="Arial"/>
                <w:sz w:val="16"/>
              </w:rPr>
              <w:t>n/a</w:t>
            </w:r>
            <w:r>
              <w:rPr>
                <w:sz w:val="32"/>
              </w:rPr>
              <w:t xml:space="preserve"> </w:t>
            </w:r>
            <w:r>
              <w:t xml:space="preserve"> </w:t>
            </w:r>
          </w:p>
        </w:tc>
        <w:tc>
          <w:tcPr>
            <w:tcW w:w="1960"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Program of Studies</w:t>
            </w:r>
            <w:r>
              <w:rPr>
                <w:sz w:val="32"/>
              </w:rPr>
              <w:t xml:space="preserve"> </w:t>
            </w:r>
            <w:r>
              <w:t xml:space="preserve"> </w:t>
            </w:r>
          </w:p>
        </w:tc>
        <w:tc>
          <w:tcPr>
            <w:tcW w:w="654"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82.9</w:t>
            </w:r>
            <w:r>
              <w:rPr>
                <w:sz w:val="32"/>
              </w:rPr>
              <w:t xml:space="preserve"> </w:t>
            </w:r>
            <w:r>
              <w:t xml:space="preserve"> </w:t>
            </w:r>
          </w:p>
        </w:tc>
        <w:tc>
          <w:tcPr>
            <w:tcW w:w="64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72.4</w:t>
            </w:r>
            <w:r>
              <w:rPr>
                <w:sz w:val="32"/>
              </w:rPr>
              <w:t xml:space="preserve"> </w:t>
            </w:r>
            <w:r>
              <w:t xml:space="preserve"> </w:t>
            </w:r>
          </w:p>
        </w:tc>
        <w:tc>
          <w:tcPr>
            <w:tcW w:w="710"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69.9</w:t>
            </w:r>
            <w:r>
              <w:rPr>
                <w:sz w:val="32"/>
              </w:rPr>
              <w:t xml:space="preserve"> </w:t>
            </w:r>
            <w:r>
              <w:t xml:space="preserve"> </w:t>
            </w:r>
          </w:p>
        </w:tc>
        <w:tc>
          <w:tcPr>
            <w:tcW w:w="654"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81.9</w:t>
            </w:r>
            <w:r>
              <w:rPr>
                <w:sz w:val="32"/>
              </w:rPr>
              <w:t xml:space="preserve"> </w:t>
            </w:r>
            <w:r>
              <w:t xml:space="preserve"> </w:t>
            </w:r>
          </w:p>
        </w:tc>
        <w:tc>
          <w:tcPr>
            <w:tcW w:w="64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81.3</w:t>
            </w:r>
            <w:r>
              <w:rPr>
                <w:sz w:val="32"/>
              </w:rPr>
              <w:t xml:space="preserve"> </w:t>
            </w:r>
            <w: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81.4</w:t>
            </w:r>
            <w:r>
              <w:rPr>
                <w:sz w:val="32"/>
              </w:rPr>
              <w:t xml:space="preserve"> </w:t>
            </w:r>
            <w:r>
              <w:t xml:space="preserve"> </w:t>
            </w:r>
          </w:p>
        </w:tc>
        <w:tc>
          <w:tcPr>
            <w:tcW w:w="1307" w:type="dxa"/>
            <w:tcBorders>
              <w:top w:val="single" w:sz="4" w:space="0" w:color="000000"/>
              <w:left w:val="single" w:sz="4" w:space="0" w:color="000000"/>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0" w:firstLine="0"/>
              <w:jc w:val="center"/>
            </w:pPr>
            <w:r>
              <w:rPr>
                <w:rFonts w:ascii="Arial" w:eastAsia="Arial" w:hAnsi="Arial" w:cs="Arial"/>
                <w:color w:val="FFFFFF"/>
                <w:sz w:val="16"/>
              </w:rPr>
              <w:t>Very High</w:t>
            </w:r>
            <w:r>
              <w:rPr>
                <w:color w:val="FFFFFF"/>
                <w:sz w:val="32"/>
              </w:rPr>
              <w:t xml:space="preserve"> </w:t>
            </w:r>
            <w:r>
              <w:t xml:space="preserve"> </w:t>
            </w:r>
          </w:p>
        </w:tc>
        <w:tc>
          <w:tcPr>
            <w:tcW w:w="1306" w:type="dxa"/>
            <w:tcBorders>
              <w:top w:val="single" w:sz="4" w:space="0" w:color="000000"/>
              <w:left w:val="single" w:sz="4" w:space="0" w:color="000000"/>
              <w:bottom w:val="nil"/>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310" w:type="dxa"/>
            <w:tcBorders>
              <w:top w:val="nil"/>
              <w:left w:val="single" w:sz="4" w:space="0" w:color="000000"/>
              <w:bottom w:val="nil"/>
              <w:right w:val="nil"/>
            </w:tcBorders>
            <w:shd w:val="clear" w:color="auto" w:fill="0000FF"/>
          </w:tcPr>
          <w:p w:rsidR="00481789" w:rsidRDefault="00481789">
            <w:pPr>
              <w:spacing w:after="160" w:line="259" w:lineRule="auto"/>
              <w:ind w:left="0" w:firstLine="0"/>
            </w:pPr>
          </w:p>
        </w:tc>
        <w:tc>
          <w:tcPr>
            <w:tcW w:w="978" w:type="dxa"/>
            <w:tcBorders>
              <w:top w:val="nil"/>
              <w:left w:val="nil"/>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FFFF"/>
                <w:sz w:val="16"/>
              </w:rPr>
              <w:t>Excellent</w:t>
            </w:r>
            <w:r>
              <w:rPr>
                <w:color w:val="FFFFFF"/>
                <w:sz w:val="32"/>
              </w:rPr>
              <w:t xml:space="preserve"> </w:t>
            </w:r>
            <w:r>
              <w:t xml:space="preserve"> </w:t>
            </w:r>
          </w:p>
        </w:tc>
      </w:tr>
      <w:tr w:rsidR="00481789">
        <w:trPr>
          <w:trHeight w:val="77"/>
        </w:trPr>
        <w:tc>
          <w:tcPr>
            <w:tcW w:w="0" w:type="auto"/>
            <w:vMerge/>
            <w:tcBorders>
              <w:top w:val="nil"/>
              <w:left w:val="single" w:sz="4" w:space="0" w:color="000000"/>
              <w:bottom w:val="nil"/>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nil"/>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307" w:type="dxa"/>
            <w:tcBorders>
              <w:top w:val="nil"/>
              <w:left w:val="single" w:sz="4" w:space="0" w:color="000000"/>
              <w:bottom w:val="single" w:sz="4" w:space="0" w:color="000000"/>
              <w:right w:val="single" w:sz="4" w:space="0" w:color="000000"/>
            </w:tcBorders>
            <w:shd w:val="clear" w:color="auto" w:fill="0000FF"/>
          </w:tcPr>
          <w:p w:rsidR="00481789" w:rsidRDefault="00481789">
            <w:pPr>
              <w:spacing w:after="160" w:line="259" w:lineRule="auto"/>
              <w:ind w:left="0" w:firstLine="0"/>
            </w:pPr>
          </w:p>
        </w:tc>
        <w:tc>
          <w:tcPr>
            <w:tcW w:w="1306" w:type="dxa"/>
            <w:tcBorders>
              <w:top w:val="nil"/>
              <w:left w:val="single" w:sz="4" w:space="0" w:color="000000"/>
              <w:bottom w:val="single" w:sz="4" w:space="0" w:color="000000"/>
              <w:right w:val="single" w:sz="4" w:space="0" w:color="000000"/>
            </w:tcBorders>
            <w:shd w:val="clear" w:color="auto" w:fill="FFFF00"/>
          </w:tcPr>
          <w:p w:rsidR="00481789" w:rsidRDefault="00481789">
            <w:pPr>
              <w:spacing w:after="160" w:line="259" w:lineRule="auto"/>
              <w:ind w:left="0" w:firstLine="0"/>
            </w:pPr>
          </w:p>
        </w:tc>
        <w:tc>
          <w:tcPr>
            <w:tcW w:w="310" w:type="dxa"/>
            <w:vMerge w:val="restart"/>
            <w:tcBorders>
              <w:top w:val="nil"/>
              <w:left w:val="single" w:sz="4" w:space="0" w:color="000000"/>
              <w:bottom w:val="single" w:sz="4" w:space="0" w:color="000000"/>
              <w:right w:val="nil"/>
            </w:tcBorders>
            <w:shd w:val="clear" w:color="auto" w:fill="0000FF"/>
          </w:tcPr>
          <w:p w:rsidR="00481789" w:rsidRDefault="00481789">
            <w:pPr>
              <w:spacing w:after="160" w:line="259" w:lineRule="auto"/>
              <w:ind w:left="0" w:firstLine="0"/>
            </w:pPr>
          </w:p>
        </w:tc>
        <w:tc>
          <w:tcPr>
            <w:tcW w:w="978" w:type="dxa"/>
            <w:vMerge w:val="restart"/>
            <w:tcBorders>
              <w:top w:val="nil"/>
              <w:left w:val="nil"/>
              <w:bottom w:val="single" w:sz="4" w:space="0" w:color="000000"/>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FFFF"/>
                <w:sz w:val="16"/>
              </w:rPr>
              <w:t>Excellent</w:t>
            </w:r>
            <w:r>
              <w:rPr>
                <w:color w:val="FFFFFF"/>
                <w:sz w:val="32"/>
              </w:rPr>
              <w:t xml:space="preserve"> </w:t>
            </w:r>
            <w:r>
              <w:t xml:space="preserve"> </w:t>
            </w:r>
          </w:p>
        </w:tc>
      </w:tr>
      <w:tr w:rsidR="00481789">
        <w:trPr>
          <w:trHeight w:val="214"/>
        </w:trPr>
        <w:tc>
          <w:tcPr>
            <w:tcW w:w="0" w:type="auto"/>
            <w:vMerge/>
            <w:tcBorders>
              <w:top w:val="nil"/>
              <w:left w:val="single" w:sz="4" w:space="0" w:color="000000"/>
              <w:bottom w:val="nil"/>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nil"/>
              <w:right w:val="single" w:sz="4" w:space="0" w:color="000000"/>
            </w:tcBorders>
          </w:tcPr>
          <w:p w:rsidR="00481789" w:rsidRDefault="00481789">
            <w:pPr>
              <w:spacing w:after="160" w:line="259" w:lineRule="auto"/>
              <w:ind w:left="0" w:firstLine="0"/>
            </w:pPr>
          </w:p>
        </w:tc>
        <w:tc>
          <w:tcPr>
            <w:tcW w:w="1960"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Education Quality</w:t>
            </w:r>
            <w:r>
              <w:rPr>
                <w:sz w:val="32"/>
              </w:rPr>
              <w:t xml:space="preserve"> </w:t>
            </w:r>
            <w:r>
              <w:t xml:space="preserve"> </w:t>
            </w:r>
          </w:p>
        </w:tc>
        <w:tc>
          <w:tcPr>
            <w:tcW w:w="654"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93.8</w:t>
            </w:r>
            <w:r>
              <w:rPr>
                <w:sz w:val="32"/>
              </w:rPr>
              <w:t xml:space="preserve"> </w:t>
            </w:r>
            <w:r>
              <w:t xml:space="preserve"> </w:t>
            </w:r>
          </w:p>
        </w:tc>
        <w:tc>
          <w:tcPr>
            <w:tcW w:w="64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86.7</w:t>
            </w:r>
            <w:r>
              <w:rPr>
                <w:sz w:val="32"/>
              </w:rPr>
              <w:t xml:space="preserve"> </w:t>
            </w:r>
            <w:r>
              <w:t xml:space="preserve"> </w:t>
            </w:r>
          </w:p>
        </w:tc>
        <w:tc>
          <w:tcPr>
            <w:tcW w:w="710"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87.8</w:t>
            </w:r>
            <w:r>
              <w:rPr>
                <w:sz w:val="32"/>
              </w:rPr>
              <w:t xml:space="preserve"> </w:t>
            </w:r>
            <w:r>
              <w:t xml:space="preserve"> </w:t>
            </w:r>
          </w:p>
        </w:tc>
        <w:tc>
          <w:tcPr>
            <w:tcW w:w="654"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90.1</w:t>
            </w:r>
            <w:r>
              <w:rPr>
                <w:sz w:val="32"/>
              </w:rPr>
              <w:t xml:space="preserve"> </w:t>
            </w:r>
            <w:r>
              <w:t xml:space="preserve"> </w:t>
            </w:r>
          </w:p>
        </w:tc>
        <w:tc>
          <w:tcPr>
            <w:tcW w:w="64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89.5</w:t>
            </w:r>
            <w:r>
              <w:rPr>
                <w:sz w:val="32"/>
              </w:rPr>
              <w:t xml:space="preserve"> </w:t>
            </w:r>
            <w: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89.5</w:t>
            </w:r>
            <w:r>
              <w:rPr>
                <w:sz w:val="32"/>
              </w:rPr>
              <w:t xml:space="preserve"> </w:t>
            </w:r>
            <w:r>
              <w:t xml:space="preserve"> </w:t>
            </w:r>
          </w:p>
        </w:tc>
        <w:tc>
          <w:tcPr>
            <w:tcW w:w="1307" w:type="dxa"/>
            <w:tcBorders>
              <w:top w:val="single" w:sz="4" w:space="0" w:color="000000"/>
              <w:left w:val="single" w:sz="4" w:space="0" w:color="000000"/>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0" w:firstLine="0"/>
              <w:jc w:val="center"/>
            </w:pPr>
            <w:r>
              <w:rPr>
                <w:rFonts w:ascii="Arial" w:eastAsia="Arial" w:hAnsi="Arial" w:cs="Arial"/>
                <w:color w:val="FFFFFF"/>
                <w:sz w:val="16"/>
              </w:rPr>
              <w:t>Very High</w:t>
            </w:r>
            <w:r>
              <w:rPr>
                <w:color w:val="FFFFFF"/>
                <w:sz w:val="32"/>
              </w:rPr>
              <w:t xml:space="preserve"> </w:t>
            </w:r>
            <w:r>
              <w:t xml:space="preserve"> </w:t>
            </w:r>
          </w:p>
        </w:tc>
        <w:tc>
          <w:tcPr>
            <w:tcW w:w="1306" w:type="dxa"/>
            <w:tcBorders>
              <w:top w:val="single" w:sz="4" w:space="0" w:color="000000"/>
              <w:left w:val="single" w:sz="4" w:space="0" w:color="000000"/>
              <w:bottom w:val="nil"/>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0" w:type="auto"/>
            <w:vMerge/>
            <w:tcBorders>
              <w:top w:val="nil"/>
              <w:left w:val="single" w:sz="4" w:space="0" w:color="000000"/>
              <w:bottom w:val="nil"/>
              <w:right w:val="nil"/>
            </w:tcBorders>
          </w:tcPr>
          <w:p w:rsidR="00481789" w:rsidRDefault="00481789">
            <w:pPr>
              <w:spacing w:after="160" w:line="259" w:lineRule="auto"/>
              <w:ind w:left="0" w:firstLine="0"/>
            </w:pPr>
          </w:p>
        </w:tc>
        <w:tc>
          <w:tcPr>
            <w:tcW w:w="0" w:type="auto"/>
            <w:vMerge/>
            <w:tcBorders>
              <w:top w:val="nil"/>
              <w:left w:val="nil"/>
              <w:bottom w:val="nil"/>
              <w:right w:val="single" w:sz="4" w:space="0" w:color="000000"/>
            </w:tcBorders>
          </w:tcPr>
          <w:p w:rsidR="00481789" w:rsidRDefault="00481789">
            <w:pPr>
              <w:spacing w:after="160" w:line="259" w:lineRule="auto"/>
              <w:ind w:left="0" w:firstLine="0"/>
            </w:pPr>
          </w:p>
        </w:tc>
      </w:tr>
      <w:tr w:rsidR="00481789">
        <w:trPr>
          <w:trHeight w:val="88"/>
        </w:trPr>
        <w:tc>
          <w:tcPr>
            <w:tcW w:w="0" w:type="auto"/>
            <w:vMerge/>
            <w:tcBorders>
              <w:top w:val="nil"/>
              <w:left w:val="single" w:sz="4" w:space="0" w:color="000000"/>
              <w:bottom w:val="nil"/>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nil"/>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307" w:type="dxa"/>
            <w:tcBorders>
              <w:top w:val="nil"/>
              <w:left w:val="single" w:sz="4" w:space="0" w:color="000000"/>
              <w:bottom w:val="single" w:sz="4" w:space="0" w:color="000000"/>
              <w:right w:val="single" w:sz="4" w:space="0" w:color="000000"/>
            </w:tcBorders>
            <w:shd w:val="clear" w:color="auto" w:fill="0000FF"/>
          </w:tcPr>
          <w:p w:rsidR="00481789" w:rsidRDefault="00481789">
            <w:pPr>
              <w:spacing w:after="160" w:line="259" w:lineRule="auto"/>
              <w:ind w:left="0" w:firstLine="0"/>
            </w:pPr>
          </w:p>
        </w:tc>
        <w:tc>
          <w:tcPr>
            <w:tcW w:w="1306" w:type="dxa"/>
            <w:tcBorders>
              <w:top w:val="nil"/>
              <w:left w:val="single" w:sz="4" w:space="0" w:color="000000"/>
              <w:bottom w:val="single" w:sz="4" w:space="0" w:color="000000"/>
              <w:right w:val="single" w:sz="4" w:space="0" w:color="000000"/>
            </w:tcBorders>
            <w:shd w:val="clear" w:color="auto" w:fill="FFFF00"/>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nil"/>
            </w:tcBorders>
            <w:vAlign w:val="center"/>
          </w:tcPr>
          <w:p w:rsidR="00481789" w:rsidRDefault="00481789">
            <w:pPr>
              <w:spacing w:after="160" w:line="259" w:lineRule="auto"/>
              <w:ind w:left="0" w:firstLine="0"/>
            </w:pPr>
          </w:p>
        </w:tc>
        <w:tc>
          <w:tcPr>
            <w:tcW w:w="0" w:type="auto"/>
            <w:vMerge/>
            <w:tcBorders>
              <w:top w:val="nil"/>
              <w:left w:val="nil"/>
              <w:bottom w:val="single" w:sz="4" w:space="0" w:color="000000"/>
              <w:right w:val="single" w:sz="4" w:space="0" w:color="000000"/>
            </w:tcBorders>
          </w:tcPr>
          <w:p w:rsidR="00481789" w:rsidRDefault="00481789">
            <w:pPr>
              <w:spacing w:after="160" w:line="259" w:lineRule="auto"/>
              <w:ind w:left="0" w:firstLine="0"/>
            </w:pPr>
          </w:p>
        </w:tc>
      </w:tr>
      <w:tr w:rsidR="00481789">
        <w:trPr>
          <w:trHeight w:val="355"/>
        </w:trPr>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96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Drop Out Rate</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 w:firstLine="0"/>
              <w:jc w:val="center"/>
            </w:pPr>
            <w:r>
              <w:rPr>
                <w:rFonts w:ascii="Arial" w:eastAsia="Arial" w:hAnsi="Arial" w:cs="Arial"/>
                <w:b/>
                <w:sz w:val="16"/>
              </w:rPr>
              <w:t>*</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35.8</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16.2</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 w:firstLine="0"/>
              <w:jc w:val="center"/>
            </w:pPr>
            <w:r>
              <w:rPr>
                <w:rFonts w:ascii="Arial" w:eastAsia="Arial" w:hAnsi="Arial" w:cs="Arial"/>
                <w:b/>
                <w:sz w:val="16"/>
              </w:rPr>
              <w:t>3.2</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 w:firstLine="0"/>
              <w:jc w:val="center"/>
            </w:pPr>
            <w:r>
              <w:rPr>
                <w:rFonts w:ascii="Arial" w:eastAsia="Arial" w:hAnsi="Arial" w:cs="Arial"/>
                <w:sz w:val="16"/>
              </w:rPr>
              <w:t>3.5</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1" w:firstLine="0"/>
              <w:jc w:val="center"/>
            </w:pPr>
            <w:r>
              <w:rPr>
                <w:rFonts w:ascii="Arial" w:eastAsia="Arial" w:hAnsi="Arial" w:cs="Arial"/>
                <w:sz w:val="16"/>
              </w:rPr>
              <w:t>3.5</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3" w:firstLine="0"/>
              <w:jc w:val="center"/>
            </w:pPr>
            <w:r>
              <w:rPr>
                <w:rFonts w:ascii="Arial" w:eastAsia="Arial" w:hAnsi="Arial" w:cs="Arial"/>
                <w:sz w:val="16"/>
              </w:rPr>
              <w:t>*</w:t>
            </w:r>
            <w:r>
              <w:rPr>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w:t>
            </w:r>
            <w:r>
              <w:rPr>
                <w:sz w:val="32"/>
              </w:rPr>
              <w:t xml:space="preserve"> </w:t>
            </w:r>
            <w:r>
              <w:t xml:space="preserve"> </w:t>
            </w:r>
          </w:p>
        </w:tc>
        <w:tc>
          <w:tcPr>
            <w:tcW w:w="310" w:type="dxa"/>
            <w:tcBorders>
              <w:top w:val="single" w:sz="4" w:space="0" w:color="000000"/>
              <w:left w:val="single" w:sz="4" w:space="0" w:color="000000"/>
              <w:bottom w:val="single" w:sz="4" w:space="0" w:color="000000"/>
              <w:right w:val="nil"/>
            </w:tcBorders>
          </w:tcPr>
          <w:p w:rsidR="00481789" w:rsidRDefault="00481789">
            <w:pPr>
              <w:spacing w:after="160" w:line="259" w:lineRule="auto"/>
              <w:ind w:left="0" w:firstLine="0"/>
            </w:pPr>
          </w:p>
        </w:tc>
        <w:tc>
          <w:tcPr>
            <w:tcW w:w="978" w:type="dxa"/>
            <w:tcBorders>
              <w:top w:val="single" w:sz="4" w:space="0" w:color="000000"/>
              <w:left w:val="nil"/>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95" w:firstLine="0"/>
            </w:pPr>
            <w:r>
              <w:rPr>
                <w:rFonts w:ascii="Arial" w:eastAsia="Arial" w:hAnsi="Arial" w:cs="Arial"/>
                <w:sz w:val="16"/>
              </w:rPr>
              <w:t>*</w:t>
            </w:r>
            <w:r>
              <w:rPr>
                <w:sz w:val="32"/>
              </w:rPr>
              <w:t xml:space="preserve"> </w:t>
            </w:r>
            <w:r>
              <w:t xml:space="preserve"> </w:t>
            </w:r>
          </w:p>
        </w:tc>
      </w:tr>
      <w:tr w:rsidR="00481789">
        <w:trPr>
          <w:trHeight w:val="282"/>
        </w:trPr>
        <w:tc>
          <w:tcPr>
            <w:tcW w:w="1952"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155" w:line="259" w:lineRule="auto"/>
              <w:ind w:left="35" w:firstLine="0"/>
            </w:pPr>
            <w:r>
              <w:rPr>
                <w:rFonts w:ascii="Arial" w:eastAsia="Arial" w:hAnsi="Arial" w:cs="Arial"/>
                <w:sz w:val="16"/>
              </w:rPr>
              <w:t xml:space="preserve">Student Learning </w:t>
            </w:r>
          </w:p>
          <w:p w:rsidR="00481789" w:rsidRDefault="00417BD4">
            <w:pPr>
              <w:pBdr>
                <w:top w:val="none" w:sz="0" w:space="0" w:color="auto"/>
                <w:left w:val="none" w:sz="0" w:space="0" w:color="auto"/>
                <w:bottom w:val="none" w:sz="0" w:space="0" w:color="auto"/>
                <w:right w:val="none" w:sz="0" w:space="0" w:color="auto"/>
              </w:pBdr>
              <w:spacing w:after="0" w:line="259" w:lineRule="auto"/>
              <w:ind w:left="35" w:firstLine="0"/>
              <w:jc w:val="both"/>
            </w:pPr>
            <w:r>
              <w:rPr>
                <w:rFonts w:ascii="Arial" w:eastAsia="Arial" w:hAnsi="Arial" w:cs="Arial"/>
                <w:sz w:val="16"/>
              </w:rPr>
              <w:t>Achievement (Grades K9)</w:t>
            </w:r>
            <w:r>
              <w:rPr>
                <w:sz w:val="32"/>
              </w:rPr>
              <w:t xml:space="preserve">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FF0000"/>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9" w:firstLine="0"/>
              <w:jc w:val="center"/>
            </w:pPr>
            <w:r>
              <w:rPr>
                <w:rFonts w:ascii="Arial" w:eastAsia="Arial" w:hAnsi="Arial" w:cs="Arial"/>
                <w:color w:val="FFFFFF"/>
                <w:sz w:val="16"/>
              </w:rPr>
              <w:t>Concern</w:t>
            </w:r>
            <w:r>
              <w:rPr>
                <w:sz w:val="32"/>
              </w:rPr>
              <w:t xml:space="preserve">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PAT: Acceptable</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65.0</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68.2</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77.7</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73.6</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72.9</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73.4</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FF00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2" w:firstLine="0"/>
              <w:jc w:val="center"/>
            </w:pPr>
            <w:r>
              <w:rPr>
                <w:rFonts w:ascii="Arial" w:eastAsia="Arial" w:hAnsi="Arial" w:cs="Arial"/>
                <w:color w:val="FFFFFF"/>
                <w:sz w:val="16"/>
              </w:rPr>
              <w:t>Very Low</w:t>
            </w:r>
            <w:r>
              <w:rPr>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310" w:type="dxa"/>
            <w:tcBorders>
              <w:top w:val="single" w:sz="4" w:space="0" w:color="000000"/>
              <w:left w:val="single" w:sz="4" w:space="0" w:color="000000"/>
              <w:bottom w:val="single" w:sz="4" w:space="0" w:color="000000"/>
              <w:right w:val="nil"/>
            </w:tcBorders>
            <w:shd w:val="clear" w:color="auto" w:fill="FF0000"/>
          </w:tcPr>
          <w:p w:rsidR="00481789" w:rsidRDefault="00481789">
            <w:pPr>
              <w:spacing w:after="160" w:line="259" w:lineRule="auto"/>
              <w:ind w:left="0" w:firstLine="0"/>
            </w:pPr>
          </w:p>
        </w:tc>
        <w:tc>
          <w:tcPr>
            <w:tcW w:w="978" w:type="dxa"/>
            <w:tcBorders>
              <w:top w:val="single" w:sz="4" w:space="0" w:color="000000"/>
              <w:left w:val="nil"/>
              <w:bottom w:val="single" w:sz="4" w:space="0" w:color="000000"/>
              <w:right w:val="single" w:sz="4" w:space="0" w:color="000000"/>
            </w:tcBorders>
            <w:shd w:val="clear" w:color="auto" w:fill="FF0000"/>
          </w:tcPr>
          <w:p w:rsidR="00481789" w:rsidRDefault="00417BD4">
            <w:pPr>
              <w:pBdr>
                <w:top w:val="none" w:sz="0" w:space="0" w:color="auto"/>
                <w:left w:val="none" w:sz="0" w:space="0" w:color="auto"/>
                <w:bottom w:val="none" w:sz="0" w:space="0" w:color="auto"/>
                <w:right w:val="none" w:sz="0" w:space="0" w:color="auto"/>
              </w:pBdr>
              <w:spacing w:after="0" w:line="259" w:lineRule="auto"/>
              <w:ind w:left="24" w:firstLine="0"/>
            </w:pPr>
            <w:r>
              <w:rPr>
                <w:rFonts w:ascii="Arial" w:eastAsia="Arial" w:hAnsi="Arial" w:cs="Arial"/>
                <w:color w:val="FFFFFF"/>
                <w:sz w:val="16"/>
              </w:rPr>
              <w:t>Concern</w:t>
            </w:r>
            <w:r>
              <w:rPr>
                <w:sz w:val="32"/>
              </w:rPr>
              <w:t xml:space="preserve"> </w:t>
            </w:r>
            <w:r>
              <w:t xml:space="preserve"> </w:t>
            </w:r>
          </w:p>
        </w:tc>
      </w:tr>
      <w:tr w:rsidR="00481789">
        <w:trPr>
          <w:trHeight w:val="370"/>
        </w:trPr>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96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PAT: Excellence</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5" w:firstLine="0"/>
              <w:jc w:val="center"/>
            </w:pPr>
            <w:r>
              <w:rPr>
                <w:rFonts w:ascii="Arial" w:eastAsia="Arial" w:hAnsi="Arial" w:cs="Arial"/>
                <w:b/>
                <w:sz w:val="16"/>
              </w:rPr>
              <w:t>6.7</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18.2</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17.0</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19.4</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18.8</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18.6</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FF00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2" w:firstLine="0"/>
              <w:jc w:val="center"/>
            </w:pPr>
            <w:r>
              <w:rPr>
                <w:rFonts w:ascii="Arial" w:eastAsia="Arial" w:hAnsi="Arial" w:cs="Arial"/>
                <w:color w:val="FFFFFF"/>
                <w:sz w:val="16"/>
              </w:rPr>
              <w:t>Very Low</w:t>
            </w:r>
            <w:r>
              <w:rPr>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310" w:type="dxa"/>
            <w:tcBorders>
              <w:top w:val="single" w:sz="4" w:space="0" w:color="000000"/>
              <w:left w:val="single" w:sz="4" w:space="0" w:color="000000"/>
              <w:bottom w:val="single" w:sz="4" w:space="0" w:color="000000"/>
              <w:right w:val="nil"/>
            </w:tcBorders>
            <w:shd w:val="clear" w:color="auto" w:fill="FF0000"/>
          </w:tcPr>
          <w:p w:rsidR="00481789" w:rsidRDefault="00481789">
            <w:pPr>
              <w:spacing w:after="160" w:line="259" w:lineRule="auto"/>
              <w:ind w:left="0" w:firstLine="0"/>
            </w:pPr>
          </w:p>
        </w:tc>
        <w:tc>
          <w:tcPr>
            <w:tcW w:w="978" w:type="dxa"/>
            <w:tcBorders>
              <w:top w:val="single" w:sz="4" w:space="0" w:color="000000"/>
              <w:left w:val="nil"/>
              <w:bottom w:val="single" w:sz="4" w:space="0" w:color="000000"/>
              <w:right w:val="single" w:sz="4" w:space="0" w:color="000000"/>
            </w:tcBorders>
            <w:shd w:val="clear" w:color="auto" w:fill="FF0000"/>
          </w:tcPr>
          <w:p w:rsidR="00481789" w:rsidRDefault="00417BD4">
            <w:pPr>
              <w:pBdr>
                <w:top w:val="none" w:sz="0" w:space="0" w:color="auto"/>
                <w:left w:val="none" w:sz="0" w:space="0" w:color="auto"/>
                <w:bottom w:val="none" w:sz="0" w:space="0" w:color="auto"/>
                <w:right w:val="none" w:sz="0" w:space="0" w:color="auto"/>
              </w:pBdr>
              <w:spacing w:after="0" w:line="259" w:lineRule="auto"/>
              <w:ind w:left="24" w:firstLine="0"/>
            </w:pPr>
            <w:r>
              <w:rPr>
                <w:rFonts w:ascii="Arial" w:eastAsia="Arial" w:hAnsi="Arial" w:cs="Arial"/>
                <w:color w:val="FFFFFF"/>
                <w:sz w:val="16"/>
              </w:rPr>
              <w:t>Concern</w:t>
            </w:r>
            <w:r>
              <w:rPr>
                <w:sz w:val="32"/>
              </w:rPr>
              <w:t xml:space="preserve"> </w:t>
            </w:r>
            <w:r>
              <w:t xml:space="preserve"> </w:t>
            </w:r>
          </w:p>
        </w:tc>
      </w:tr>
      <w:tr w:rsidR="00481789">
        <w:trPr>
          <w:trHeight w:val="299"/>
        </w:trPr>
        <w:tc>
          <w:tcPr>
            <w:tcW w:w="1952"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62" w:line="259" w:lineRule="auto"/>
              <w:ind w:left="35" w:firstLine="0"/>
              <w:jc w:val="both"/>
            </w:pPr>
            <w:r>
              <w:rPr>
                <w:rFonts w:ascii="Arial" w:eastAsia="Arial" w:hAnsi="Arial" w:cs="Arial"/>
                <w:sz w:val="16"/>
              </w:rPr>
              <w:t>Preparation for Lifelong</w:t>
            </w:r>
          </w:p>
          <w:p w:rsidR="00481789" w:rsidRDefault="00417BD4">
            <w:pPr>
              <w:pBdr>
                <w:top w:val="none" w:sz="0" w:space="0" w:color="auto"/>
                <w:left w:val="none" w:sz="0" w:space="0" w:color="auto"/>
                <w:bottom w:val="none" w:sz="0" w:space="0" w:color="auto"/>
                <w:right w:val="none" w:sz="0" w:space="0" w:color="auto"/>
              </w:pBdr>
              <w:spacing w:after="175" w:line="259" w:lineRule="auto"/>
              <w:ind w:left="35" w:firstLine="0"/>
              <w:jc w:val="both"/>
            </w:pPr>
            <w:r>
              <w:rPr>
                <w:rFonts w:ascii="Arial" w:eastAsia="Arial" w:hAnsi="Arial" w:cs="Arial"/>
                <w:sz w:val="16"/>
              </w:rPr>
              <w:t xml:space="preserve">Learning, World of Work,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35" w:firstLine="0"/>
            </w:pPr>
            <w:r>
              <w:rPr>
                <w:rFonts w:ascii="Arial" w:eastAsia="Arial" w:hAnsi="Arial" w:cs="Arial"/>
                <w:sz w:val="16"/>
              </w:rPr>
              <w:t>Citizenship</w:t>
            </w:r>
            <w:r>
              <w:rPr>
                <w:sz w:val="32"/>
              </w:rPr>
              <w:t xml:space="preserve"> </w:t>
            </w:r>
            <w:r>
              <w:t xml:space="preserve"> </w:t>
            </w:r>
          </w:p>
        </w:tc>
        <w:tc>
          <w:tcPr>
            <w:tcW w:w="1301" w:type="dxa"/>
            <w:vMerge w:val="restart"/>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530" w:right="547" w:hanging="535"/>
              <w:jc w:val="both"/>
            </w:pPr>
            <w:r>
              <w:rPr>
                <w:rFonts w:ascii="Arial" w:eastAsia="Arial" w:hAnsi="Arial" w:cs="Arial"/>
                <w:sz w:val="16"/>
              </w:rPr>
              <w:t xml:space="preserve"> n/a</w:t>
            </w:r>
            <w:r>
              <w:rPr>
                <w:sz w:val="32"/>
              </w:rPr>
              <w:t xml:space="preserve">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Work Preparation</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126" w:firstLine="0"/>
            </w:pPr>
            <w:r>
              <w:rPr>
                <w:rFonts w:ascii="Arial" w:eastAsia="Arial" w:hAnsi="Arial" w:cs="Arial"/>
                <w:b/>
                <w:sz w:val="16"/>
              </w:rPr>
              <w:t>100.0</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85.7</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92.9</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82.6</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82.0</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81.1</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0" w:firstLine="0"/>
              <w:jc w:val="center"/>
            </w:pPr>
            <w:r>
              <w:rPr>
                <w:rFonts w:ascii="Arial" w:eastAsia="Arial" w:hAnsi="Arial" w:cs="Arial"/>
                <w:color w:val="FFFFFF"/>
                <w:sz w:val="16"/>
              </w:rPr>
              <w:t>Very High</w:t>
            </w:r>
            <w:r>
              <w:rPr>
                <w:color w:val="FFFFFF"/>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310" w:type="dxa"/>
            <w:tcBorders>
              <w:top w:val="single" w:sz="4" w:space="0" w:color="000000"/>
              <w:left w:val="single" w:sz="4" w:space="0" w:color="000000"/>
              <w:bottom w:val="single" w:sz="4" w:space="0" w:color="000000"/>
              <w:right w:val="nil"/>
            </w:tcBorders>
            <w:shd w:val="clear" w:color="auto" w:fill="0000FF"/>
          </w:tcPr>
          <w:p w:rsidR="00481789" w:rsidRDefault="00481789">
            <w:pPr>
              <w:spacing w:after="160" w:line="259" w:lineRule="auto"/>
              <w:ind w:left="0" w:firstLine="0"/>
            </w:pPr>
          </w:p>
        </w:tc>
        <w:tc>
          <w:tcPr>
            <w:tcW w:w="978" w:type="dxa"/>
            <w:tcBorders>
              <w:top w:val="single" w:sz="4" w:space="0" w:color="000000"/>
              <w:left w:val="nil"/>
              <w:bottom w:val="single" w:sz="4" w:space="0" w:color="000000"/>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FFFF"/>
                <w:sz w:val="16"/>
              </w:rPr>
              <w:t>Excellent</w:t>
            </w:r>
            <w:r>
              <w:rPr>
                <w:color w:val="FFFFFF"/>
                <w:sz w:val="32"/>
              </w:rPr>
              <w:t xml:space="preserve"> </w:t>
            </w:r>
            <w:r>
              <w:t xml:space="preserve"> </w:t>
            </w:r>
          </w:p>
        </w:tc>
      </w:tr>
      <w:tr w:rsidR="00481789">
        <w:trPr>
          <w:trHeight w:val="412"/>
        </w:trPr>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81789" w:rsidRDefault="00481789">
            <w:pPr>
              <w:spacing w:after="160" w:line="259" w:lineRule="auto"/>
              <w:ind w:left="0" w:firstLine="0"/>
            </w:pPr>
          </w:p>
        </w:tc>
        <w:tc>
          <w:tcPr>
            <w:tcW w:w="196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Citizenship</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87.6</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87.5</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85.9</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83.9</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83.5</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83.4</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0" w:firstLine="0"/>
              <w:jc w:val="center"/>
            </w:pPr>
            <w:r>
              <w:rPr>
                <w:rFonts w:ascii="Arial" w:eastAsia="Arial" w:hAnsi="Arial" w:cs="Arial"/>
                <w:color w:val="FFFFFF"/>
                <w:sz w:val="16"/>
              </w:rPr>
              <w:t>Very High</w:t>
            </w:r>
            <w:r>
              <w:rPr>
                <w:color w:val="FFFFFF"/>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310" w:type="dxa"/>
            <w:tcBorders>
              <w:top w:val="single" w:sz="4" w:space="0" w:color="000000"/>
              <w:left w:val="single" w:sz="4" w:space="0" w:color="000000"/>
              <w:bottom w:val="nil"/>
              <w:right w:val="nil"/>
            </w:tcBorders>
            <w:shd w:val="clear" w:color="auto" w:fill="0000FF"/>
          </w:tcPr>
          <w:p w:rsidR="00481789" w:rsidRDefault="00481789">
            <w:pPr>
              <w:spacing w:after="160" w:line="259" w:lineRule="auto"/>
              <w:ind w:left="0" w:firstLine="0"/>
            </w:pPr>
          </w:p>
        </w:tc>
        <w:tc>
          <w:tcPr>
            <w:tcW w:w="978" w:type="dxa"/>
            <w:tcBorders>
              <w:top w:val="single" w:sz="4" w:space="0" w:color="000000"/>
              <w:left w:val="nil"/>
              <w:bottom w:val="nil"/>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FFFF"/>
                <w:sz w:val="16"/>
              </w:rPr>
              <w:t>Excellent</w:t>
            </w:r>
            <w:r>
              <w:rPr>
                <w:color w:val="FFFFFF"/>
                <w:sz w:val="32"/>
              </w:rPr>
              <w:t xml:space="preserve"> </w:t>
            </w:r>
            <w:r>
              <w:t xml:space="preserve"> </w:t>
            </w:r>
          </w:p>
        </w:tc>
      </w:tr>
      <w:tr w:rsidR="00481789">
        <w:trPr>
          <w:trHeight w:val="240"/>
        </w:trPr>
        <w:tc>
          <w:tcPr>
            <w:tcW w:w="1952"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5" w:firstLine="0"/>
            </w:pPr>
            <w:r>
              <w:rPr>
                <w:rFonts w:ascii="Arial" w:eastAsia="Arial" w:hAnsi="Arial" w:cs="Arial"/>
                <w:sz w:val="16"/>
              </w:rPr>
              <w:t>Parental Involvement</w:t>
            </w:r>
            <w:r>
              <w:rPr>
                <w:sz w:val="32"/>
              </w:rPr>
              <w:t xml:space="preserve"> </w:t>
            </w:r>
            <w:r>
              <w:t xml:space="preserve"> </w:t>
            </w:r>
          </w:p>
        </w:tc>
        <w:tc>
          <w:tcPr>
            <w:tcW w:w="1301" w:type="dxa"/>
            <w:tcBorders>
              <w:top w:val="single" w:sz="4" w:space="0" w:color="000000"/>
              <w:left w:val="single" w:sz="4" w:space="0" w:color="000000"/>
              <w:bottom w:val="single" w:sz="4" w:space="0" w:color="000000"/>
              <w:right w:val="single" w:sz="4" w:space="0" w:color="000000"/>
            </w:tcBorders>
            <w:shd w:val="clear" w:color="auto" w:fill="FF8B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Issue</w:t>
            </w:r>
            <w:r>
              <w:rPr>
                <w:sz w:val="32"/>
              </w:rPr>
              <w:t xml:space="preserve">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Parental Involvement</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74.1</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67.6</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80.3</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80.9</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80.7</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80.5</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FF8B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2" w:firstLine="0"/>
              <w:jc w:val="center"/>
            </w:pPr>
            <w:r>
              <w:rPr>
                <w:rFonts w:ascii="Arial" w:eastAsia="Arial" w:hAnsi="Arial" w:cs="Arial"/>
                <w:sz w:val="16"/>
              </w:rPr>
              <w:t>Low</w:t>
            </w:r>
            <w:r>
              <w:rPr>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 w:firstLine="0"/>
              <w:jc w:val="center"/>
            </w:pPr>
            <w:r>
              <w:rPr>
                <w:rFonts w:ascii="Arial" w:eastAsia="Arial" w:hAnsi="Arial" w:cs="Arial"/>
                <w:sz w:val="16"/>
              </w:rPr>
              <w:t>Maintained</w:t>
            </w:r>
            <w:r>
              <w:rPr>
                <w:sz w:val="32"/>
              </w:rPr>
              <w:t xml:space="preserve"> </w:t>
            </w:r>
            <w:r>
              <w:t xml:space="preserve"> </w:t>
            </w:r>
          </w:p>
        </w:tc>
        <w:tc>
          <w:tcPr>
            <w:tcW w:w="310" w:type="dxa"/>
            <w:tcBorders>
              <w:top w:val="nil"/>
              <w:left w:val="single" w:sz="4" w:space="0" w:color="000000"/>
              <w:bottom w:val="single" w:sz="4" w:space="0" w:color="000000"/>
              <w:right w:val="nil"/>
            </w:tcBorders>
            <w:shd w:val="clear" w:color="auto" w:fill="FF8B00"/>
          </w:tcPr>
          <w:p w:rsidR="00481789" w:rsidRDefault="00481789">
            <w:pPr>
              <w:spacing w:after="160" w:line="259" w:lineRule="auto"/>
              <w:ind w:left="0" w:firstLine="0"/>
            </w:pPr>
          </w:p>
        </w:tc>
        <w:tc>
          <w:tcPr>
            <w:tcW w:w="978" w:type="dxa"/>
            <w:tcBorders>
              <w:top w:val="nil"/>
              <w:left w:val="nil"/>
              <w:bottom w:val="single" w:sz="4" w:space="0" w:color="000000"/>
              <w:right w:val="single" w:sz="4" w:space="0" w:color="000000"/>
            </w:tcBorders>
            <w:shd w:val="clear" w:color="auto" w:fill="FF8B00"/>
          </w:tcPr>
          <w:p w:rsidR="00481789" w:rsidRDefault="00417BD4">
            <w:pPr>
              <w:pBdr>
                <w:top w:val="none" w:sz="0" w:space="0" w:color="auto"/>
                <w:left w:val="none" w:sz="0" w:space="0" w:color="auto"/>
                <w:bottom w:val="none" w:sz="0" w:space="0" w:color="auto"/>
                <w:right w:val="none" w:sz="0" w:space="0" w:color="auto"/>
              </w:pBdr>
              <w:spacing w:after="0" w:line="259" w:lineRule="auto"/>
              <w:ind w:left="137" w:firstLine="0"/>
            </w:pPr>
            <w:r>
              <w:rPr>
                <w:rFonts w:ascii="Arial" w:eastAsia="Arial" w:hAnsi="Arial" w:cs="Arial"/>
                <w:sz w:val="16"/>
              </w:rPr>
              <w:t>Issue</w:t>
            </w:r>
            <w:r>
              <w:rPr>
                <w:sz w:val="32"/>
              </w:rPr>
              <w:t xml:space="preserve"> </w:t>
            </w:r>
            <w:r>
              <w:t xml:space="preserve"> </w:t>
            </w:r>
          </w:p>
        </w:tc>
      </w:tr>
      <w:tr w:rsidR="00481789">
        <w:trPr>
          <w:trHeight w:val="469"/>
        </w:trPr>
        <w:tc>
          <w:tcPr>
            <w:tcW w:w="1952" w:type="dxa"/>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35" w:firstLine="0"/>
              <w:jc w:val="both"/>
            </w:pPr>
            <w:r>
              <w:rPr>
                <w:rFonts w:ascii="Arial" w:eastAsia="Arial" w:hAnsi="Arial" w:cs="Arial"/>
                <w:sz w:val="16"/>
              </w:rPr>
              <w:t>Continuous Improvement</w:t>
            </w:r>
            <w:r>
              <w:rPr>
                <w:sz w:val="32"/>
              </w:rPr>
              <w:t xml:space="preserve"> </w:t>
            </w:r>
            <w:r>
              <w:t xml:space="preserve"> </w:t>
            </w:r>
          </w:p>
        </w:tc>
        <w:tc>
          <w:tcPr>
            <w:tcW w:w="1301" w:type="dxa"/>
            <w:tcBorders>
              <w:top w:val="single" w:sz="4" w:space="0" w:color="000000"/>
              <w:left w:val="single" w:sz="4" w:space="0" w:color="000000"/>
              <w:bottom w:val="single" w:sz="4" w:space="0" w:color="000000"/>
              <w:right w:val="single" w:sz="4" w:space="0" w:color="000000"/>
            </w:tcBorders>
            <w:shd w:val="clear" w:color="auto" w:fill="0000FF"/>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3" w:firstLine="0"/>
              <w:jc w:val="center"/>
            </w:pPr>
            <w:r>
              <w:rPr>
                <w:rFonts w:ascii="Arial" w:eastAsia="Arial" w:hAnsi="Arial" w:cs="Arial"/>
                <w:color w:val="FFFFFF"/>
                <w:sz w:val="16"/>
              </w:rPr>
              <w:t>Excellent</w:t>
            </w:r>
            <w:r>
              <w:rPr>
                <w:color w:val="FFFFFF"/>
                <w:sz w:val="32"/>
              </w:rPr>
              <w:t xml:space="preserve"> </w:t>
            </w:r>
            <w:r>
              <w:t xml:space="preserve"> </w:t>
            </w:r>
          </w:p>
        </w:tc>
        <w:tc>
          <w:tcPr>
            <w:tcW w:w="1960" w:type="dxa"/>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34" w:firstLine="0"/>
            </w:pPr>
            <w:r>
              <w:rPr>
                <w:rFonts w:ascii="Arial" w:eastAsia="Arial" w:hAnsi="Arial" w:cs="Arial"/>
                <w:sz w:val="16"/>
              </w:rPr>
              <w:t>School Improvement</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79" w:firstLine="0"/>
              <w:jc w:val="right"/>
            </w:pPr>
            <w:r>
              <w:rPr>
                <w:rFonts w:ascii="Arial" w:eastAsia="Arial" w:hAnsi="Arial" w:cs="Arial"/>
                <w:b/>
                <w:sz w:val="16"/>
              </w:rPr>
              <w:t>98.9</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7" w:firstLine="0"/>
              <w:jc w:val="right"/>
            </w:pPr>
            <w:r>
              <w:rPr>
                <w:rFonts w:ascii="Arial" w:eastAsia="Arial" w:hAnsi="Arial" w:cs="Arial"/>
                <w:sz w:val="16"/>
              </w:rPr>
              <w:t>50.6</w:t>
            </w:r>
            <w:r>
              <w:rPr>
                <w:sz w:val="32"/>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6" w:firstLine="0"/>
              <w:jc w:val="right"/>
            </w:pPr>
            <w:r>
              <w:rPr>
                <w:rFonts w:ascii="Arial" w:eastAsia="Arial" w:hAnsi="Arial" w:cs="Arial"/>
                <w:sz w:val="16"/>
              </w:rPr>
              <w:t>58.8</w:t>
            </w:r>
            <w:r>
              <w:rPr>
                <w:sz w:val="32"/>
              </w:rPr>
              <w:t xml:space="preserve"> </w:t>
            </w:r>
            <w:r>
              <w:t xml:space="preserve"> </w:t>
            </w:r>
          </w:p>
        </w:tc>
        <w:tc>
          <w:tcPr>
            <w:tcW w:w="65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81" w:firstLine="0"/>
              <w:jc w:val="right"/>
            </w:pPr>
            <w:r>
              <w:rPr>
                <w:rFonts w:ascii="Arial" w:eastAsia="Arial" w:hAnsi="Arial" w:cs="Arial"/>
                <w:b/>
                <w:sz w:val="16"/>
              </w:rPr>
              <w:t>81.2</w:t>
            </w:r>
            <w:r>
              <w:rPr>
                <w:sz w:val="32"/>
              </w:rPr>
              <w:t xml:space="preserve"> </w:t>
            </w:r>
            <w:r>
              <w:t xml:space="preserve"> </w:t>
            </w:r>
          </w:p>
        </w:tc>
        <w:tc>
          <w:tcPr>
            <w:tcW w:w="64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66" w:firstLine="0"/>
              <w:jc w:val="right"/>
            </w:pPr>
            <w:r>
              <w:rPr>
                <w:rFonts w:ascii="Arial" w:eastAsia="Arial" w:hAnsi="Arial" w:cs="Arial"/>
                <w:sz w:val="16"/>
              </w:rPr>
              <w:t>79.6</w:t>
            </w:r>
            <w:r>
              <w:rPr>
                <w:sz w:val="32"/>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202" w:firstLine="0"/>
              <w:jc w:val="right"/>
            </w:pPr>
            <w:r>
              <w:rPr>
                <w:rFonts w:ascii="Arial" w:eastAsia="Arial" w:hAnsi="Arial" w:cs="Arial"/>
                <w:sz w:val="16"/>
              </w:rPr>
              <w:t>80.0</w:t>
            </w:r>
            <w:r>
              <w:rPr>
                <w:sz w:val="32"/>
              </w:rPr>
              <w:t xml:space="preserve"> </w:t>
            </w:r>
            <w: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0000FF"/>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0" w:firstLine="0"/>
              <w:jc w:val="center"/>
            </w:pPr>
            <w:r>
              <w:rPr>
                <w:rFonts w:ascii="Arial" w:eastAsia="Arial" w:hAnsi="Arial" w:cs="Arial"/>
                <w:color w:val="FFFFFF"/>
                <w:sz w:val="16"/>
              </w:rPr>
              <w:t>Very High</w:t>
            </w:r>
            <w:r>
              <w:rPr>
                <w:color w:val="FFFFFF"/>
                <w:sz w:val="32"/>
              </w:rPr>
              <w:t xml:space="preserve"> </w:t>
            </w:r>
            <w:r>
              <w:t xml:space="preserve"> </w:t>
            </w:r>
          </w:p>
        </w:tc>
        <w:tc>
          <w:tcPr>
            <w:tcW w:w="1306" w:type="dxa"/>
            <w:tcBorders>
              <w:top w:val="single" w:sz="4" w:space="0" w:color="000000"/>
              <w:left w:val="single" w:sz="4" w:space="0" w:color="000000"/>
              <w:bottom w:val="single" w:sz="4" w:space="0" w:color="000000"/>
              <w:right w:val="single" w:sz="4" w:space="0" w:color="000000"/>
            </w:tcBorders>
            <w:shd w:val="clear" w:color="auto" w:fill="0000FF"/>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jc w:val="center"/>
            </w:pPr>
            <w:r>
              <w:rPr>
                <w:rFonts w:ascii="Arial" w:eastAsia="Arial" w:hAnsi="Arial" w:cs="Arial"/>
                <w:color w:val="FFFFFF"/>
                <w:sz w:val="16"/>
              </w:rPr>
              <w:t>Improved Significantly</w:t>
            </w:r>
            <w:r>
              <w:rPr>
                <w:color w:val="FFFFFF"/>
                <w:sz w:val="32"/>
              </w:rPr>
              <w:t xml:space="preserve"> </w:t>
            </w:r>
            <w:r>
              <w:t xml:space="preserve"> </w:t>
            </w:r>
          </w:p>
        </w:tc>
        <w:tc>
          <w:tcPr>
            <w:tcW w:w="310" w:type="dxa"/>
            <w:tcBorders>
              <w:top w:val="single" w:sz="4" w:space="0" w:color="000000"/>
              <w:left w:val="single" w:sz="4" w:space="0" w:color="000000"/>
              <w:bottom w:val="single" w:sz="4" w:space="0" w:color="000000"/>
              <w:right w:val="nil"/>
            </w:tcBorders>
            <w:shd w:val="clear" w:color="auto" w:fill="0000FF"/>
          </w:tcPr>
          <w:p w:rsidR="00481789" w:rsidRDefault="00481789">
            <w:pPr>
              <w:spacing w:after="160" w:line="259" w:lineRule="auto"/>
              <w:ind w:left="0" w:firstLine="0"/>
            </w:pPr>
          </w:p>
        </w:tc>
        <w:tc>
          <w:tcPr>
            <w:tcW w:w="978" w:type="dxa"/>
            <w:tcBorders>
              <w:top w:val="single" w:sz="4" w:space="0" w:color="000000"/>
              <w:left w:val="nil"/>
              <w:bottom w:val="single" w:sz="4" w:space="0" w:color="000000"/>
              <w:right w:val="single" w:sz="4" w:space="0" w:color="000000"/>
            </w:tcBorders>
            <w:shd w:val="clear" w:color="auto" w:fill="0000FF"/>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FFFF"/>
                <w:sz w:val="16"/>
              </w:rPr>
              <w:t>Excellent</w:t>
            </w:r>
            <w:r>
              <w:rPr>
                <w:color w:val="FFFFFF"/>
                <w:sz w:val="32"/>
              </w:rPr>
              <w:t xml:space="preserve"> </w:t>
            </w:r>
            <w:r>
              <w:t xml:space="preserve"> </w:t>
            </w:r>
          </w:p>
        </w:tc>
      </w:tr>
    </w:tbl>
    <w:p w:rsidR="00481789" w:rsidRDefault="00417BD4">
      <w:pPr>
        <w:pBdr>
          <w:top w:val="none" w:sz="0" w:space="0" w:color="auto"/>
          <w:left w:val="none" w:sz="0" w:space="0" w:color="auto"/>
          <w:bottom w:val="none" w:sz="0" w:space="0" w:color="auto"/>
          <w:right w:val="none" w:sz="0" w:space="0" w:color="auto"/>
        </w:pBdr>
        <w:spacing w:after="3773" w:line="259" w:lineRule="auto"/>
        <w:ind w:left="-1440" w:right="14573"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890016</wp:posOffset>
                </wp:positionH>
                <wp:positionV relativeFrom="page">
                  <wp:posOffset>443485</wp:posOffset>
                </wp:positionV>
                <wp:extent cx="8314944" cy="286511"/>
                <wp:effectExtent l="0" t="0" r="0" b="0"/>
                <wp:wrapTopAndBottom/>
                <wp:docPr id="20194" name="Group 20194"/>
                <wp:cNvGraphicFramePr/>
                <a:graphic xmlns:a="http://schemas.openxmlformats.org/drawingml/2006/main">
                  <a:graphicData uri="http://schemas.microsoft.com/office/word/2010/wordprocessingGroup">
                    <wpg:wgp>
                      <wpg:cNvGrpSpPr/>
                      <wpg:grpSpPr>
                        <a:xfrm>
                          <a:off x="0" y="0"/>
                          <a:ext cx="8314944" cy="286511"/>
                          <a:chOff x="0" y="0"/>
                          <a:chExt cx="8314944" cy="286511"/>
                        </a:xfrm>
                      </wpg:grpSpPr>
                      <wps:wsp>
                        <wps:cNvPr id="709" name="Rectangle 709"/>
                        <wps:cNvSpPr/>
                        <wps:spPr>
                          <a:xfrm>
                            <a:off x="24384" y="0"/>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309" name="Shape 21309"/>
                        <wps:cNvSpPr/>
                        <wps:spPr>
                          <a:xfrm>
                            <a:off x="0" y="1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0" name="Shape 21310"/>
                        <wps:cNvSpPr/>
                        <wps:spPr>
                          <a:xfrm>
                            <a:off x="6096" y="13715"/>
                            <a:ext cx="8302752" cy="9144"/>
                          </a:xfrm>
                          <a:custGeom>
                            <a:avLst/>
                            <a:gdLst/>
                            <a:ahLst/>
                            <a:cxnLst/>
                            <a:rect l="0" t="0" r="0" b="0"/>
                            <a:pathLst>
                              <a:path w="8302752" h="9144">
                                <a:moveTo>
                                  <a:pt x="0" y="0"/>
                                </a:moveTo>
                                <a:lnTo>
                                  <a:pt x="8302752" y="0"/>
                                </a:lnTo>
                                <a:lnTo>
                                  <a:pt x="8302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1" name="Shape 21311"/>
                        <wps:cNvSpPr/>
                        <wps:spPr>
                          <a:xfrm>
                            <a:off x="8308848" y="13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2" name="Shape 21312"/>
                        <wps:cNvSpPr/>
                        <wps:spPr>
                          <a:xfrm>
                            <a:off x="0" y="208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3" name="Shape 21313"/>
                        <wps:cNvSpPr/>
                        <wps:spPr>
                          <a:xfrm>
                            <a:off x="6096" y="208788"/>
                            <a:ext cx="8302752" cy="9144"/>
                          </a:xfrm>
                          <a:custGeom>
                            <a:avLst/>
                            <a:gdLst/>
                            <a:ahLst/>
                            <a:cxnLst/>
                            <a:rect l="0" t="0" r="0" b="0"/>
                            <a:pathLst>
                              <a:path w="8302752" h="9144">
                                <a:moveTo>
                                  <a:pt x="0" y="0"/>
                                </a:moveTo>
                                <a:lnTo>
                                  <a:pt x="8302752" y="0"/>
                                </a:lnTo>
                                <a:lnTo>
                                  <a:pt x="8302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4" name="Shape 21314"/>
                        <wps:cNvSpPr/>
                        <wps:spPr>
                          <a:xfrm>
                            <a:off x="8308848" y="208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5" name="Shape 21315"/>
                        <wps:cNvSpPr/>
                        <wps:spPr>
                          <a:xfrm>
                            <a:off x="0" y="19799"/>
                            <a:ext cx="9144" cy="188988"/>
                          </a:xfrm>
                          <a:custGeom>
                            <a:avLst/>
                            <a:gdLst/>
                            <a:ahLst/>
                            <a:cxnLst/>
                            <a:rect l="0" t="0" r="0" b="0"/>
                            <a:pathLst>
                              <a:path w="9144" h="188988">
                                <a:moveTo>
                                  <a:pt x="0" y="0"/>
                                </a:moveTo>
                                <a:lnTo>
                                  <a:pt x="9144" y="0"/>
                                </a:lnTo>
                                <a:lnTo>
                                  <a:pt x="9144" y="188988"/>
                                </a:lnTo>
                                <a:lnTo>
                                  <a:pt x="0" y="1889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6" name="Shape 21316"/>
                        <wps:cNvSpPr/>
                        <wps:spPr>
                          <a:xfrm>
                            <a:off x="8308848" y="19799"/>
                            <a:ext cx="9144" cy="188988"/>
                          </a:xfrm>
                          <a:custGeom>
                            <a:avLst/>
                            <a:gdLst/>
                            <a:ahLst/>
                            <a:cxnLst/>
                            <a:rect l="0" t="0" r="0" b="0"/>
                            <a:pathLst>
                              <a:path w="9144" h="188988">
                                <a:moveTo>
                                  <a:pt x="0" y="0"/>
                                </a:moveTo>
                                <a:lnTo>
                                  <a:pt x="9144" y="0"/>
                                </a:lnTo>
                                <a:lnTo>
                                  <a:pt x="9144" y="188988"/>
                                </a:lnTo>
                                <a:lnTo>
                                  <a:pt x="0" y="1889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17" name="Shape 21317"/>
                        <wps:cNvSpPr/>
                        <wps:spPr>
                          <a:xfrm>
                            <a:off x="6096" y="277368"/>
                            <a:ext cx="8267700" cy="9144"/>
                          </a:xfrm>
                          <a:custGeom>
                            <a:avLst/>
                            <a:gdLst/>
                            <a:ahLst/>
                            <a:cxnLst/>
                            <a:rect l="0" t="0" r="0" b="0"/>
                            <a:pathLst>
                              <a:path w="8267700" h="9144">
                                <a:moveTo>
                                  <a:pt x="0" y="0"/>
                                </a:moveTo>
                                <a:lnTo>
                                  <a:pt x="8267700" y="0"/>
                                </a:lnTo>
                                <a:lnTo>
                                  <a:pt x="8267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w:pict>
              <v:group id="Group 20194" o:spid="_x0000_s1095" style="position:absolute;left:0;text-align:left;margin-left:70.1pt;margin-top:34.9pt;width:654.7pt;height:22.55pt;z-index:251663360;mso-position-horizontal-relative:page;mso-position-vertical-relative:page" coordsize="83149,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">
                <v:rect id="Rectangle 709" o:spid="_x0000_s1096" style="position:absolute;left:243;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309" o:spid="_x0000_s1097" style="position:absolute;top:1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" path="m,l9144,r,9144l,9144,,e" fillcolor="black" stroked="f" strokeweight="0">
                  <v:stroke miterlimit="83231f" joinstyle="miter"/>
                  <v:path arrowok="t" textboxrect="0,0,9144,9144"/>
                </v:shape>
                <v:shape id="Shape 21310" o:spid="_x0000_s1098" style="position:absolute;left:60;top:137;width:83028;height:91;visibility:visible;mso-wrap-style:square;v-text-anchor:top" coordsize="8302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" path="m,l8302752,r,9144l,9144,,e" fillcolor="black" stroked="f" strokeweight="0">
                  <v:stroke miterlimit="83231f" joinstyle="miter"/>
                  <v:path arrowok="t" textboxrect="0,0,8302752,9144"/>
                </v:shape>
                <v:shape id="Shape 21311" o:spid="_x0000_s1099" style="position:absolute;left:83088;top:1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" path="m,l9144,r,9144l,9144,,e" fillcolor="black" stroked="f" strokeweight="0">
                  <v:stroke miterlimit="83231f" joinstyle="miter"/>
                  <v:path arrowok="t" textboxrect="0,0,9144,9144"/>
                </v:shape>
                <v:shape id="Shape 21312" o:spid="_x0000_s1100" style="position:absolute;top:20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" path="m,l9144,r,9144l,9144,,e" fillcolor="black" stroked="f" strokeweight="0">
                  <v:stroke miterlimit="83231f" joinstyle="miter"/>
                  <v:path arrowok="t" textboxrect="0,0,9144,9144"/>
                </v:shape>
                <v:shape id="Shape 21313" o:spid="_x0000_s1101" style="position:absolute;left:60;top:2087;width:83028;height:92;visibility:visible;mso-wrap-style:square;v-text-anchor:top" coordsize="8302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" path="m,l8302752,r,9144l,9144,,e" fillcolor="black" stroked="f" strokeweight="0">
                  <v:stroke miterlimit="83231f" joinstyle="miter"/>
                  <v:path arrowok="t" textboxrect="0,0,8302752,9144"/>
                </v:shape>
                <v:shape id="Shape 21314" o:spid="_x0000_s1102" style="position:absolute;left:83088;top:20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" path="m,l9144,r,9144l,9144,,e" fillcolor="black" stroked="f" strokeweight="0">
                  <v:stroke miterlimit="83231f" joinstyle="miter"/>
                  <v:path arrowok="t" textboxrect="0,0,9144,9144"/>
                </v:shape>
                <v:shape id="Shape 21315" o:spid="_x0000_s1103" style="position:absolute;top:197;width:91;height:1890;visibility:visible;mso-wrap-style:square;v-text-anchor:top" coordsize="9144,18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" path="m,l9144,r,188988l,188988,,e" fillcolor="black" stroked="f" strokeweight="0">
                  <v:stroke miterlimit="83231f" joinstyle="miter"/>
                  <v:path arrowok="t" textboxrect="0,0,9144,188988"/>
                </v:shape>
                <v:shape id="Shape 21316" o:spid="_x0000_s1104" style="position:absolute;left:83088;top:197;width:91;height:1890;visibility:visible;mso-wrap-style:square;v-text-anchor:top" coordsize="9144,18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" path="m,l9144,r,188988l,188988,,e" fillcolor="black" stroked="f" strokeweight="0">
                  <v:stroke miterlimit="83231f" joinstyle="miter"/>
                  <v:path arrowok="t" textboxrect="0,0,9144,188988"/>
                </v:shape>
                <v:shape id="Shape 21317" o:spid="_x0000_s1105" style="position:absolute;left:60;top:2773;width:82677;height:92;visibility:visible;mso-wrap-style:square;v-text-anchor:top" coordsize="8267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" path="m,l8267700,r,9144l,9144,,e" fillcolor="black" stroked="f" strokeweight="0">
                  <v:stroke miterlimit="83231f" joinstyle="miter"/>
                  <v:path arrowok="t" textboxrect="0,0,8267700,9144"/>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890016</wp:posOffset>
                </wp:positionH>
                <wp:positionV relativeFrom="page">
                  <wp:posOffset>6998208</wp:posOffset>
                </wp:positionV>
                <wp:extent cx="8314944" cy="214885"/>
                <wp:effectExtent l="0" t="0" r="0" b="0"/>
                <wp:wrapTopAndBottom/>
                <wp:docPr id="20195" name="Group 20195"/>
                <wp:cNvGraphicFramePr/>
                <a:graphic xmlns:a="http://schemas.openxmlformats.org/drawingml/2006/main">
                  <a:graphicData uri="http://schemas.microsoft.com/office/word/2010/wordprocessingGroup">
                    <wpg:wgp>
                      <wpg:cNvGrpSpPr/>
                      <wpg:grpSpPr>
                        <a:xfrm>
                          <a:off x="0" y="0"/>
                          <a:ext cx="8314944" cy="214885"/>
                          <a:chOff x="0" y="0"/>
                          <a:chExt cx="8314944" cy="214885"/>
                        </a:xfrm>
                      </wpg:grpSpPr>
                      <wps:wsp>
                        <wps:cNvPr id="722" name="Rectangle 722"/>
                        <wps:cNvSpPr/>
                        <wps:spPr>
                          <a:xfrm>
                            <a:off x="24384" y="0"/>
                            <a:ext cx="50673" cy="273026"/>
                          </a:xfrm>
                          <a:prstGeom prst="rect">
                            <a:avLst/>
                          </a:prstGeom>
                          <a:ln>
                            <a:noFill/>
                          </a:ln>
                        </wps:spPr>
                        <wps:txbx>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1327" name="Shape 21327"/>
                        <wps:cNvSpPr/>
                        <wps:spPr>
                          <a:xfrm>
                            <a:off x="0" y="13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8" name="Shape 21328"/>
                        <wps:cNvSpPr/>
                        <wps:spPr>
                          <a:xfrm>
                            <a:off x="6096" y="13716"/>
                            <a:ext cx="8302752" cy="9144"/>
                          </a:xfrm>
                          <a:custGeom>
                            <a:avLst/>
                            <a:gdLst/>
                            <a:ahLst/>
                            <a:cxnLst/>
                            <a:rect l="0" t="0" r="0" b="0"/>
                            <a:pathLst>
                              <a:path w="8302752" h="9144">
                                <a:moveTo>
                                  <a:pt x="0" y="0"/>
                                </a:moveTo>
                                <a:lnTo>
                                  <a:pt x="8302752" y="0"/>
                                </a:lnTo>
                                <a:lnTo>
                                  <a:pt x="8302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9" name="Shape 21329"/>
                        <wps:cNvSpPr/>
                        <wps:spPr>
                          <a:xfrm>
                            <a:off x="8308848" y="13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0" name="Shape 21330"/>
                        <wps:cNvSpPr/>
                        <wps:spPr>
                          <a:xfrm>
                            <a:off x="0" y="208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1" name="Shape 21331"/>
                        <wps:cNvSpPr/>
                        <wps:spPr>
                          <a:xfrm>
                            <a:off x="6096" y="208776"/>
                            <a:ext cx="8302752" cy="9144"/>
                          </a:xfrm>
                          <a:custGeom>
                            <a:avLst/>
                            <a:gdLst/>
                            <a:ahLst/>
                            <a:cxnLst/>
                            <a:rect l="0" t="0" r="0" b="0"/>
                            <a:pathLst>
                              <a:path w="8302752" h="9144">
                                <a:moveTo>
                                  <a:pt x="0" y="0"/>
                                </a:moveTo>
                                <a:lnTo>
                                  <a:pt x="8302752" y="0"/>
                                </a:lnTo>
                                <a:lnTo>
                                  <a:pt x="8302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2" name="Shape 21332"/>
                        <wps:cNvSpPr/>
                        <wps:spPr>
                          <a:xfrm>
                            <a:off x="8308848" y="208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3" name="Shape 21333"/>
                        <wps:cNvSpPr/>
                        <wps:spPr>
                          <a:xfrm>
                            <a:off x="0" y="19812"/>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34" name="Shape 21334"/>
                        <wps:cNvSpPr/>
                        <wps:spPr>
                          <a:xfrm>
                            <a:off x="8308848" y="19812"/>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w:pict>
              <v:group id="Group 20195" o:spid="_x0000_s1106" style="position:absolute;left:0;text-align:left;margin-left:70.1pt;margin-top:551.05pt;width:654.7pt;height:16.9pt;z-index:251664384;mso-position-horizontal-relative:page;mso-position-vertical-relative:page" coordsize="83149,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">
                <v:rect id="Rectangle 722" o:spid="_x0000_s1107" style="position:absolute;left:243;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rsidR="00D95F8A" w:rsidRDefault="00D95F8A">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21327" o:spid="_x0000_s1108" style="position:absolute;top:1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" path="m,l9144,r,9144l,9144,,e" fillcolor="black" stroked="f" strokeweight="0">
                  <v:stroke miterlimit="83231f" joinstyle="miter"/>
                  <v:path arrowok="t" textboxrect="0,0,9144,9144"/>
                </v:shape>
                <v:shape id="Shape 21328" o:spid="_x0000_s1109" style="position:absolute;left:60;top:137;width:83028;height:91;visibility:visible;mso-wrap-style:square;v-text-anchor:top" coordsize="8302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" path="m,l8302752,r,9144l,9144,,e" fillcolor="black" stroked="f" strokeweight="0">
                  <v:stroke miterlimit="83231f" joinstyle="miter"/>
                  <v:path arrowok="t" textboxrect="0,0,8302752,9144"/>
                </v:shape>
                <v:shape id="Shape 21329" o:spid="_x0000_s1110" style="position:absolute;left:83088;top:1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" path="m,l9144,r,9144l,9144,,e" fillcolor="black" stroked="f" strokeweight="0">
                  <v:stroke miterlimit="83231f" joinstyle="miter"/>
                  <v:path arrowok="t" textboxrect="0,0,9144,9144"/>
                </v:shape>
                <v:shape id="Shape 21330" o:spid="_x0000_s1111" style="position:absolute;top:20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" path="m,l9144,r,9144l,9144,,e" fillcolor="black" stroked="f" strokeweight="0">
                  <v:stroke miterlimit="83231f" joinstyle="miter"/>
                  <v:path arrowok="t" textboxrect="0,0,9144,9144"/>
                </v:shape>
                <v:shape id="Shape 21331" o:spid="_x0000_s1112" style="position:absolute;left:60;top:2087;width:83028;height:92;visibility:visible;mso-wrap-style:square;v-text-anchor:top" coordsize="8302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" path="m,l8302752,r,9144l,9144,,e" fillcolor="black" stroked="f" strokeweight="0">
                  <v:stroke miterlimit="83231f" joinstyle="miter"/>
                  <v:path arrowok="t" textboxrect="0,0,8302752,9144"/>
                </v:shape>
                <v:shape id="Shape 21332" o:spid="_x0000_s1113" style="position:absolute;left:83088;top:20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" path="m,l9144,r,9144l,9144,,e" fillcolor="black" stroked="f" strokeweight="0">
                  <v:stroke miterlimit="83231f" joinstyle="miter"/>
                  <v:path arrowok="t" textboxrect="0,0,9144,9144"/>
                </v:shape>
                <v:shape id="Shape 21333" o:spid="_x0000_s1114" style="position:absolute;top:198;width:91;height:1889;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" path="m,l9144,r,188976l,188976,,e" fillcolor="black" stroked="f" strokeweight="0">
                  <v:stroke miterlimit="83231f" joinstyle="miter"/>
                  <v:path arrowok="t" textboxrect="0,0,9144,188976"/>
                </v:shape>
                <v:shape id="Shape 21334" o:spid="_x0000_s1115" style="position:absolute;left:83088;top:198;width:91;height:1889;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" path="m,l9144,r,188976l,188976,,e" fillcolor="black" stroked="f" strokeweight="0">
                  <v:stroke miterlimit="83231f" joinstyle="miter"/>
                  <v:path arrowok="t" textboxrect="0,0,9144,188976"/>
                </v:shape>
                <w10:wrap type="topAndBottom" anchorx="page" anchory="page"/>
              </v:group>
            </w:pict>
          </mc:Fallback>
        </mc:AlternateConten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22"/>
        </w:rPr>
        <w:lastRenderedPageBreak/>
        <w:t xml:space="preserve">Notes: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1" w:line="230" w:lineRule="auto"/>
        <w:ind w:right="86" w:hanging="202"/>
      </w:pPr>
      <w:r>
        <w:rPr>
          <w:rFonts w:ascii="Arial" w:eastAsia="Arial" w:hAnsi="Arial" w:cs="Arial"/>
          <w:sz w:val="16"/>
        </w:rPr>
        <w:t xml:space="preserve">Current and historical results have been adjusted to reflect the change from previous data source systems to Provincial Approach to Student Information (PASI).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1" w:line="230" w:lineRule="auto"/>
        <w:ind w:right="86" w:hanging="202"/>
      </w:pPr>
      <w:r>
        <w:rPr>
          <w:rFonts w:ascii="Arial" w:eastAsia="Arial" w:hAnsi="Arial" w:cs="Arial"/>
          <w:sz w:val="16"/>
        </w:rPr>
        <w:t xml:space="preserve">Due to the change from previous data source systems to Provincial Approach to Student Information (PASI), historical Rutherford Scholarship Eligibility Rate results are not available.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30" w:line="230" w:lineRule="auto"/>
        <w:ind w:right="86" w:hanging="202"/>
      </w:pPr>
      <w:r>
        <w:rPr>
          <w:rFonts w:ascii="Arial" w:eastAsia="Arial" w:hAnsi="Arial" w:cs="Arial"/>
          <w:sz w:val="16"/>
        </w:rPr>
        <w:t xml:space="preserve">Aggregated PAT and Diploma results are a weighted average of percent meeting standards (Acceptable, Excellence) on Provincial Achievement and Diploma Examinations. The weights are the number of students writing the Examination for each course.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1" w:line="230" w:lineRule="auto"/>
        <w:ind w:right="86" w:hanging="202"/>
      </w:pPr>
      <w:r>
        <w:rPr>
          <w:rFonts w:ascii="Arial" w:eastAsia="Arial" w:hAnsi="Arial" w:cs="Arial"/>
          <w:sz w:val="16"/>
        </w:rPr>
        <w:t xml:space="preserve">Overall evaluations can only be calculated if both improvement and achievement evaluations are available.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1" w:line="230" w:lineRule="auto"/>
        <w:ind w:right="86" w:hanging="202"/>
      </w:pPr>
      <w:r>
        <w:rPr>
          <w:rFonts w:ascii="Arial" w:eastAsia="Arial" w:hAnsi="Arial" w:cs="Arial"/>
          <w:sz w:val="16"/>
        </w:rPr>
        <w:t xml:space="preserve">Please note that participation in Grade 9 Provincial Achievement Tests was substantially impacted by the flooding in June 2013. Caution should be used when interpreting trends over time for the province and those school authorities affected by the floods.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1" w:line="230" w:lineRule="auto"/>
        <w:ind w:right="86" w:hanging="202"/>
      </w:pPr>
      <w:r>
        <w:rPr>
          <w:rFonts w:ascii="Arial" w:eastAsia="Arial" w:hAnsi="Arial" w:cs="Arial"/>
          <w:sz w:val="16"/>
        </w:rPr>
        <w:t xml:space="preserve">Please note that participation in Diploma Examinations was impacted by the flooding in June 2013. Caution should be used when interpreting trends over time for the province and those school authorities affected by the floods.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35" w:line="230" w:lineRule="auto"/>
        <w:ind w:right="86" w:hanging="202"/>
      </w:pPr>
      <w:r>
        <w:rPr>
          <w:rFonts w:ascii="Arial" w:eastAsia="Arial" w:hAnsi="Arial" w:cs="Arial"/>
          <w:sz w:val="16"/>
        </w:rPr>
        <w:t xml:space="preserve">Survey results for the province and school authorities were impacted by the changes in the number of students responding to the survey through the introduction of the OurSCHOOL/TTFM (Tell Them From Me) survey in 2014.  </w:t>
      </w:r>
      <w:r>
        <w:t xml:space="preserve"> </w:t>
      </w:r>
    </w:p>
    <w:p w:rsidR="00481789" w:rsidRDefault="00417BD4">
      <w:pPr>
        <w:numPr>
          <w:ilvl w:val="0"/>
          <w:numId w:val="1"/>
        </w:numPr>
        <w:pBdr>
          <w:top w:val="none" w:sz="0" w:space="0" w:color="auto"/>
          <w:left w:val="none" w:sz="0" w:space="0" w:color="auto"/>
          <w:bottom w:val="none" w:sz="0" w:space="0" w:color="auto"/>
          <w:right w:val="none" w:sz="0" w:space="0" w:color="auto"/>
        </w:pBdr>
        <w:spacing w:after="64" w:line="259" w:lineRule="auto"/>
        <w:ind w:right="86" w:hanging="202"/>
      </w:pPr>
      <w:r>
        <w:rPr>
          <w:rFonts w:ascii="Arial" w:eastAsia="Arial" w:hAnsi="Arial" w:cs="Arial"/>
          <w:sz w:val="18"/>
        </w:rPr>
        <w:t xml:space="preserve">Data values have been suppressed where the number students is less than 6. Suppression is marked with an asterisk (*).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4"/>
        </w:rPr>
        <w:t xml:space="preserve">   </w:t>
      </w:r>
      <w:r>
        <w:rPr>
          <w:rFonts w:ascii="Arial" w:eastAsia="Arial" w:hAnsi="Arial" w:cs="Arial"/>
          <w:sz w:val="14"/>
        </w:rPr>
        <w:tab/>
        <w:t xml:space="preserve"> </w:t>
      </w:r>
      <w:r>
        <w:t xml:space="preserve"> </w:t>
      </w:r>
    </w:p>
    <w:p w:rsidR="00481789" w:rsidRDefault="00481789">
      <w:pPr>
        <w:sectPr w:rsidR="00481789">
          <w:footerReference w:type="even" r:id="rId53"/>
          <w:footerReference w:type="default" r:id="rId54"/>
          <w:footerReference w:type="first" r:id="rId55"/>
          <w:pgSz w:w="15840" w:h="12240" w:orient="landscape"/>
          <w:pgMar w:top="1440" w:right="1267" w:bottom="1440" w:left="1440" w:header="720" w:footer="720" w:gutter="0"/>
          <w:cols w:space="720"/>
        </w:sectPr>
      </w:pPr>
    </w:p>
    <w:p w:rsidR="00481789" w:rsidRDefault="00417BD4">
      <w:pPr>
        <w:pBdr>
          <w:top w:val="none" w:sz="0" w:space="0" w:color="auto"/>
          <w:left w:val="none" w:sz="0" w:space="0" w:color="auto"/>
          <w:bottom w:val="none" w:sz="0" w:space="0" w:color="auto"/>
          <w:right w:val="none" w:sz="0" w:space="0" w:color="auto"/>
        </w:pBdr>
        <w:spacing w:after="219" w:line="259" w:lineRule="auto"/>
        <w:ind w:left="-29" w:right="-26" w:firstLine="0"/>
        <w:jc w:val="center"/>
      </w:pPr>
      <w:r>
        <w:rPr>
          <w:rFonts w:ascii="Calibri" w:eastAsia="Calibri" w:hAnsi="Calibri" w:cs="Calibri"/>
          <w:noProof/>
          <w:sz w:val="22"/>
        </w:rPr>
        <w:lastRenderedPageBreak/>
        <mc:AlternateContent>
          <mc:Choice Requires="wpg">
            <w:drawing>
              <wp:inline distT="0" distB="0" distL="0" distR="0">
                <wp:extent cx="5981700" cy="7620"/>
                <wp:effectExtent l="0" t="0" r="0" b="0"/>
                <wp:docPr id="18462" name="Group 18462"/>
                <wp:cNvGraphicFramePr/>
                <a:graphic xmlns:a="http://schemas.openxmlformats.org/drawingml/2006/main">
                  <a:graphicData uri="http://schemas.microsoft.com/office/word/2010/wordprocessingGroup">
                    <wpg:wgp>
                      <wpg:cNvGrpSpPr/>
                      <wpg:grpSpPr>
                        <a:xfrm>
                          <a:off x="0" y="0"/>
                          <a:ext cx="5981700" cy="7620"/>
                          <a:chOff x="0" y="0"/>
                          <a:chExt cx="5981700" cy="7620"/>
                        </a:xfrm>
                      </wpg:grpSpPr>
                      <wps:wsp>
                        <wps:cNvPr id="21357" name="Shape 21357"/>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18462" style="width:471pt;height:0.599976pt;mso-position-horizontal-relative:char;mso-position-vertical-relative:line" coordsize="59817,76">
                <v:shape id="Shape 21358" style="position:absolute;width:59817;height:91;left:0;top:0;" coordsize="5981700,9144" path="m0,0l5981700,0l5981700,9144l0,9144l0,0">
                  <v:stroke weight="0pt" endcap="flat" joinstyle="miter" miterlimit="10" on="false" color="#000000" opacity="0"/>
                  <v:fill on="true" color="#000000"/>
                </v:shape>
              </v:group>
            </w:pict>
          </mc:Fallback>
        </mc:AlternateContent>
      </w:r>
      <w:r>
        <w:rPr>
          <w:rFonts w:ascii="Arial" w:eastAsia="Arial" w:hAnsi="Arial" w:cs="Arial"/>
          <w:sz w:val="20"/>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44" w:line="259" w:lineRule="auto"/>
        <w:ind w:left="0" w:firstLine="0"/>
      </w:pPr>
      <w:r>
        <w:rPr>
          <w:rFonts w:ascii="Arial" w:eastAsia="Arial" w:hAnsi="Arial" w:cs="Arial"/>
          <w:color w:val="FF0000"/>
          <w:sz w:val="16"/>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0000"/>
          <w:sz w:val="16"/>
        </w:rPr>
        <w:t xml:space="preserve"> </w:t>
      </w:r>
      <w:r>
        <w:t xml:space="preserve"> </w:t>
      </w:r>
    </w:p>
    <w:tbl>
      <w:tblPr>
        <w:tblStyle w:val="TableGrid"/>
        <w:tblW w:w="9346" w:type="dxa"/>
        <w:tblInd w:w="13" w:type="dxa"/>
        <w:tblCellMar>
          <w:left w:w="104" w:type="dxa"/>
          <w:right w:w="115" w:type="dxa"/>
        </w:tblCellMar>
        <w:tblLook w:val="04A0" w:firstRow="1" w:lastRow="0" w:firstColumn="1" w:lastColumn="0" w:noHBand="0" w:noVBand="1"/>
      </w:tblPr>
      <w:tblGrid>
        <w:gridCol w:w="3124"/>
        <w:gridCol w:w="3113"/>
        <w:gridCol w:w="3109"/>
      </w:tblGrid>
      <w:tr w:rsidR="00481789">
        <w:trPr>
          <w:trHeight w:val="560"/>
        </w:trPr>
        <w:tc>
          <w:tcPr>
            <w:tcW w:w="9346" w:type="dxa"/>
            <w:gridSpan w:val="3"/>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5131" w:right="2135" w:hanging="2880"/>
            </w:pPr>
            <w:r>
              <w:rPr>
                <w:rFonts w:ascii="Arial" w:eastAsia="Arial" w:hAnsi="Arial" w:cs="Arial"/>
                <w:b/>
                <w:sz w:val="18"/>
              </w:rPr>
              <w:t xml:space="preserve">TARGETED AREAS FOR IMPROVEMENT IN 2016-2017 </w:t>
            </w:r>
            <w:r>
              <w:t xml:space="preserve"> </w:t>
            </w:r>
            <w:r>
              <w:rPr>
                <w:rFonts w:ascii="Arial" w:eastAsia="Arial" w:hAnsi="Arial" w:cs="Arial"/>
                <w:sz w:val="18"/>
              </w:rPr>
              <w:t xml:space="preserve"> </w:t>
            </w:r>
            <w:r>
              <w:t xml:space="preserve"> </w:t>
            </w:r>
          </w:p>
        </w:tc>
      </w:tr>
      <w:tr w:rsidR="00481789">
        <w:trPr>
          <w:trHeight w:val="239"/>
        </w:trPr>
        <w:tc>
          <w:tcPr>
            <w:tcW w:w="3124"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9" w:firstLine="0"/>
              <w:jc w:val="center"/>
            </w:pPr>
            <w:r>
              <w:rPr>
                <w:rFonts w:ascii="Arial" w:eastAsia="Arial" w:hAnsi="Arial" w:cs="Arial"/>
                <w:sz w:val="18"/>
              </w:rPr>
              <w:t xml:space="preserve">Performance Area </w:t>
            </w:r>
            <w:r>
              <w:t xml:space="preserve"> </w:t>
            </w:r>
          </w:p>
        </w:tc>
        <w:tc>
          <w:tcPr>
            <w:tcW w:w="3113"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15" w:firstLine="0"/>
              <w:jc w:val="center"/>
            </w:pPr>
            <w:r>
              <w:rPr>
                <w:rFonts w:ascii="Arial" w:eastAsia="Arial" w:hAnsi="Arial" w:cs="Arial"/>
                <w:sz w:val="18"/>
              </w:rPr>
              <w:t xml:space="preserve">Current Result </w:t>
            </w:r>
            <w:r>
              <w:t xml:space="preserve"> </w:t>
            </w:r>
          </w:p>
        </w:tc>
        <w:tc>
          <w:tcPr>
            <w:tcW w:w="3109"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17" w:firstLine="0"/>
              <w:jc w:val="center"/>
            </w:pPr>
            <w:r>
              <w:rPr>
                <w:rFonts w:ascii="Arial" w:eastAsia="Arial" w:hAnsi="Arial" w:cs="Arial"/>
                <w:sz w:val="18"/>
              </w:rPr>
              <w:t xml:space="preserve">Target (2016-17) </w:t>
            </w:r>
            <w:r>
              <w:t xml:space="preserve"> </w:t>
            </w:r>
          </w:p>
        </w:tc>
      </w:tr>
      <w:tr w:rsidR="00481789">
        <w:trPr>
          <w:trHeight w:val="257"/>
        </w:trPr>
        <w:tc>
          <w:tcPr>
            <w:tcW w:w="312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PAT: Acceptable/Excellence </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145" w:firstLine="0"/>
              <w:jc w:val="center"/>
            </w:pPr>
            <w:r>
              <w:rPr>
                <w:rFonts w:ascii="Arial" w:eastAsia="Arial" w:hAnsi="Arial" w:cs="Arial"/>
                <w:b/>
                <w:sz w:val="16"/>
              </w:rPr>
              <w:t>65.0/6.7</w:t>
            </w:r>
            <w:r>
              <w:rPr>
                <w:sz w:val="32"/>
              </w:rPr>
              <w:t xml:space="preserve"> </w:t>
            </w:r>
            <w:r>
              <w:t xml:space="preserve"> </w:t>
            </w:r>
          </w:p>
        </w:tc>
        <w:tc>
          <w:tcPr>
            <w:tcW w:w="3109"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18" w:firstLine="0"/>
              <w:jc w:val="center"/>
            </w:pPr>
            <w:r>
              <w:rPr>
                <w:rFonts w:ascii="Arial" w:eastAsia="Arial" w:hAnsi="Arial" w:cs="Arial"/>
                <w:b/>
                <w:sz w:val="18"/>
              </w:rPr>
              <w:t xml:space="preserve">75/15 </w:t>
            </w:r>
            <w:r>
              <w:t xml:space="preserve"> </w:t>
            </w:r>
          </w:p>
        </w:tc>
      </w:tr>
      <w:tr w:rsidR="00481789">
        <w:trPr>
          <w:trHeight w:val="1697"/>
        </w:trPr>
        <w:tc>
          <w:tcPr>
            <w:tcW w:w="9346" w:type="dxa"/>
            <w:gridSpan w:val="3"/>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22" w:line="259" w:lineRule="auto"/>
              <w:ind w:left="0" w:firstLine="0"/>
            </w:pPr>
            <w:r>
              <w:rPr>
                <w:rFonts w:ascii="Arial" w:eastAsia="Arial" w:hAnsi="Arial" w:cs="Arial"/>
                <w:sz w:val="18"/>
              </w:rPr>
              <w:t xml:space="preserve">Comment on Results: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25"/>
              <w:ind w:left="0" w:firstLine="0"/>
            </w:pPr>
            <w:r>
              <w:rPr>
                <w:rFonts w:ascii="Arial" w:eastAsia="Arial" w:hAnsi="Arial" w:cs="Arial"/>
                <w:sz w:val="18"/>
              </w:rPr>
              <w:t>Hays School has historically shown variation from year to year in this area. Each year, the low number of students taking part in PAT exams, and the proportion of English Language Learners writing the exams varies. We at Hays School have made a commitment to focus on our younger learners, with the intent of building a strong foundation of learning and literacy, regardless of student background.</w:t>
            </w:r>
            <w:r>
              <w:rPr>
                <w:rFonts w:ascii="Arial" w:eastAsia="Arial" w:hAnsi="Arial" w:cs="Arial"/>
                <w:i/>
                <w:color w:val="FF0000"/>
                <w:sz w:val="18"/>
                <w:vertAlign w:val="subscript"/>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 </w:t>
            </w:r>
            <w:r>
              <w:t xml:space="preserve"> </w:t>
            </w:r>
          </w:p>
        </w:tc>
      </w:tr>
      <w:tr w:rsidR="00481789">
        <w:trPr>
          <w:trHeight w:val="2294"/>
        </w:trPr>
        <w:tc>
          <w:tcPr>
            <w:tcW w:w="9346" w:type="dxa"/>
            <w:gridSpan w:val="3"/>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16" w:line="259" w:lineRule="auto"/>
              <w:ind w:left="0" w:firstLine="0"/>
            </w:pPr>
            <w:r>
              <w:rPr>
                <w:rFonts w:ascii="Arial" w:eastAsia="Arial" w:hAnsi="Arial" w:cs="Arial"/>
                <w:sz w:val="18"/>
              </w:rPr>
              <w:t xml:space="preserve">Strategies: </w:t>
            </w:r>
            <w:r>
              <w:t xml:space="preserve"> </w:t>
            </w:r>
          </w:p>
          <w:p w:rsidR="00481789" w:rsidRDefault="00417BD4">
            <w:pPr>
              <w:pBdr>
                <w:top w:val="none" w:sz="0" w:space="0" w:color="auto"/>
                <w:left w:val="none" w:sz="0" w:space="0" w:color="auto"/>
                <w:bottom w:val="none" w:sz="0" w:space="0" w:color="auto"/>
                <w:right w:val="none" w:sz="0" w:space="0" w:color="auto"/>
              </w:pBdr>
              <w:spacing w:after="16"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17" w:line="259" w:lineRule="auto"/>
              <w:ind w:left="0" w:firstLine="0"/>
            </w:pPr>
            <w:r>
              <w:rPr>
                <w:rFonts w:ascii="Arial" w:eastAsia="Arial" w:hAnsi="Arial" w:cs="Arial"/>
                <w:sz w:val="18"/>
              </w:rPr>
              <w:t xml:space="preserve">Fountas and Pinnell assessment and intervention to all learners in grades 1-9. </w:t>
            </w:r>
            <w:r>
              <w:t xml:space="preserve"> </w:t>
            </w:r>
          </w:p>
          <w:p w:rsidR="00481789" w:rsidRDefault="00417BD4">
            <w:pPr>
              <w:pBdr>
                <w:top w:val="none" w:sz="0" w:space="0" w:color="auto"/>
                <w:left w:val="none" w:sz="0" w:space="0" w:color="auto"/>
                <w:bottom w:val="none" w:sz="0" w:space="0" w:color="auto"/>
                <w:right w:val="none" w:sz="0" w:space="0" w:color="auto"/>
              </w:pBdr>
              <w:spacing w:after="15" w:line="259" w:lineRule="auto"/>
              <w:ind w:left="36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17" w:line="259" w:lineRule="auto"/>
              <w:ind w:left="0" w:firstLine="0"/>
            </w:pPr>
            <w:r>
              <w:rPr>
                <w:rFonts w:ascii="Arial" w:eastAsia="Arial" w:hAnsi="Arial" w:cs="Arial"/>
                <w:sz w:val="18"/>
              </w:rPr>
              <w:t xml:space="preserve">Increase specific and ongoing reading intervention in grades 1-6.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8" w:line="230" w:lineRule="auto"/>
              <w:ind w:left="0" w:firstLine="0"/>
            </w:pPr>
            <w:r>
              <w:rPr>
                <w:rFonts w:ascii="Arial" w:eastAsia="Arial" w:hAnsi="Arial" w:cs="Arial"/>
                <w:sz w:val="18"/>
              </w:rPr>
              <w:t>A renewed emphasis on numeracy at all grade levels, including the use of Mathletics, Stu</w:t>
            </w:r>
            <w:r w:rsidR="001B52F1">
              <w:rPr>
                <w:rFonts w:ascii="Arial" w:eastAsia="Arial" w:hAnsi="Arial" w:cs="Arial"/>
                <w:sz w:val="18"/>
              </w:rPr>
              <w:t>dyladder, Reflex Math</w:t>
            </w:r>
            <w:r w:rsidR="0080135F">
              <w:rPr>
                <w:rFonts w:ascii="Arial" w:eastAsia="Arial" w:hAnsi="Arial" w:cs="Arial"/>
                <w:sz w:val="18"/>
              </w:rPr>
              <w:t xml:space="preserve"> </w:t>
            </w:r>
            <w:r>
              <w:rPr>
                <w:rFonts w:ascii="Arial" w:eastAsia="Arial" w:hAnsi="Arial" w:cs="Arial"/>
                <w:sz w:val="18"/>
              </w:rPr>
              <w:t xml:space="preserve">and other emergent technologies.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 </w:t>
            </w:r>
            <w:r>
              <w:t xml:space="preserve"> </w:t>
            </w:r>
          </w:p>
        </w:tc>
      </w:tr>
      <w:tr w:rsidR="00481789">
        <w:trPr>
          <w:trHeight w:val="1093"/>
        </w:trPr>
        <w:tc>
          <w:tcPr>
            <w:tcW w:w="9346" w:type="dxa"/>
            <w:gridSpan w:val="3"/>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14" w:line="259" w:lineRule="auto"/>
              <w:ind w:left="0" w:firstLine="0"/>
            </w:pPr>
            <w:r>
              <w:rPr>
                <w:rFonts w:ascii="Arial" w:eastAsia="Arial" w:hAnsi="Arial" w:cs="Arial"/>
                <w:sz w:val="18"/>
              </w:rPr>
              <w:t xml:space="preserve">Budget Allocation: </w:t>
            </w:r>
            <w:r>
              <w:t xml:space="preserve"> </w:t>
            </w:r>
          </w:p>
          <w:p w:rsidR="00481789" w:rsidRDefault="00417BD4">
            <w:pPr>
              <w:pBdr>
                <w:top w:val="none" w:sz="0" w:space="0" w:color="auto"/>
                <w:left w:val="none" w:sz="0" w:space="0" w:color="auto"/>
                <w:bottom w:val="none" w:sz="0" w:space="0" w:color="auto"/>
                <w:right w:val="none" w:sz="0" w:space="0" w:color="auto"/>
              </w:pBdr>
              <w:spacing w:after="51"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17" w:line="259" w:lineRule="auto"/>
              <w:ind w:left="0" w:firstLine="0"/>
            </w:pPr>
            <w:r>
              <w:rPr>
                <w:rFonts w:ascii="Arial" w:eastAsia="Arial" w:hAnsi="Arial" w:cs="Arial"/>
                <w:sz w:val="18"/>
              </w:rPr>
              <w:t>Support staff position (half time) with a focus on literacy intervention in grades 4-6.</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1080" w:firstLine="0"/>
            </w:pPr>
            <w:r>
              <w:rPr>
                <w:rFonts w:ascii="Arial" w:eastAsia="Arial" w:hAnsi="Arial" w:cs="Arial"/>
                <w:sz w:val="18"/>
              </w:rPr>
              <w:t xml:space="preserve"> </w:t>
            </w:r>
            <w:r>
              <w:t xml:space="preserve"> </w:t>
            </w:r>
          </w:p>
        </w:tc>
      </w:tr>
      <w:tr w:rsidR="00481789">
        <w:trPr>
          <w:trHeight w:val="238"/>
        </w:trPr>
        <w:tc>
          <w:tcPr>
            <w:tcW w:w="3124"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9" w:firstLine="0"/>
              <w:jc w:val="center"/>
            </w:pPr>
            <w:r>
              <w:rPr>
                <w:rFonts w:ascii="Arial" w:eastAsia="Arial" w:hAnsi="Arial" w:cs="Arial"/>
                <w:sz w:val="18"/>
              </w:rPr>
              <w:t xml:space="preserve">Performance Area </w:t>
            </w:r>
            <w:r>
              <w:t xml:space="preserve"> </w:t>
            </w:r>
          </w:p>
        </w:tc>
        <w:tc>
          <w:tcPr>
            <w:tcW w:w="3113"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15" w:firstLine="0"/>
              <w:jc w:val="center"/>
            </w:pPr>
            <w:r>
              <w:rPr>
                <w:rFonts w:ascii="Arial" w:eastAsia="Arial" w:hAnsi="Arial" w:cs="Arial"/>
                <w:sz w:val="18"/>
              </w:rPr>
              <w:t xml:space="preserve">Current Result </w:t>
            </w:r>
            <w:r>
              <w:t xml:space="preserve"> </w:t>
            </w:r>
          </w:p>
        </w:tc>
        <w:tc>
          <w:tcPr>
            <w:tcW w:w="3109" w:type="dxa"/>
            <w:tcBorders>
              <w:top w:val="single" w:sz="4" w:space="0" w:color="000000"/>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17" w:firstLine="0"/>
              <w:jc w:val="center"/>
            </w:pPr>
            <w:r>
              <w:rPr>
                <w:rFonts w:ascii="Arial" w:eastAsia="Arial" w:hAnsi="Arial" w:cs="Arial"/>
                <w:sz w:val="18"/>
              </w:rPr>
              <w:t xml:space="preserve">Target (2016-17) </w:t>
            </w:r>
            <w:r>
              <w:t xml:space="preserve"> </w:t>
            </w:r>
          </w:p>
        </w:tc>
      </w:tr>
      <w:tr w:rsidR="00481789">
        <w:trPr>
          <w:trHeight w:val="243"/>
        </w:trPr>
        <w:tc>
          <w:tcPr>
            <w:tcW w:w="312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Parental Involvement </w:t>
            </w:r>
            <w:r>
              <w:t xml:space="preserve"> </w:t>
            </w:r>
          </w:p>
        </w:tc>
        <w:tc>
          <w:tcPr>
            <w:tcW w:w="3113"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409" w:firstLine="0"/>
              <w:jc w:val="center"/>
            </w:pPr>
            <w:r>
              <w:rPr>
                <w:rFonts w:ascii="Arial" w:eastAsia="Arial" w:hAnsi="Arial" w:cs="Arial"/>
                <w:b/>
                <w:sz w:val="16"/>
              </w:rPr>
              <w:t>74.1</w:t>
            </w:r>
            <w:r>
              <w:rPr>
                <w:rFonts w:ascii="Arial" w:eastAsia="Arial" w:hAnsi="Arial" w:cs="Arial"/>
                <w:sz w:val="18"/>
              </w:rPr>
              <w:t xml:space="preserve"> </w:t>
            </w:r>
            <w:r>
              <w:t xml:space="preserve"> </w:t>
            </w:r>
          </w:p>
        </w:tc>
        <w:tc>
          <w:tcPr>
            <w:tcW w:w="3109"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1086" w:firstLine="0"/>
            </w:pPr>
            <w:r>
              <w:rPr>
                <w:rFonts w:ascii="Arial" w:eastAsia="Arial" w:hAnsi="Arial" w:cs="Arial"/>
                <w:b/>
                <w:sz w:val="18"/>
              </w:rPr>
              <w:t xml:space="preserve">85 </w:t>
            </w:r>
            <w:r>
              <w:t xml:space="preserve"> </w:t>
            </w:r>
          </w:p>
        </w:tc>
      </w:tr>
      <w:tr w:rsidR="00481789">
        <w:trPr>
          <w:trHeight w:val="1255"/>
        </w:trPr>
        <w:tc>
          <w:tcPr>
            <w:tcW w:w="9346" w:type="dxa"/>
            <w:gridSpan w:val="3"/>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16" w:line="259" w:lineRule="auto"/>
              <w:ind w:left="0" w:firstLine="0"/>
            </w:pPr>
            <w:r>
              <w:rPr>
                <w:rFonts w:ascii="Arial" w:eastAsia="Arial" w:hAnsi="Arial" w:cs="Arial"/>
                <w:sz w:val="18"/>
              </w:rPr>
              <w:t xml:space="preserve">Comment on Results: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4" w:line="234" w:lineRule="auto"/>
              <w:ind w:left="0" w:firstLine="0"/>
            </w:pPr>
            <w:r>
              <w:rPr>
                <w:rFonts w:ascii="Arial" w:eastAsia="Arial" w:hAnsi="Arial" w:cs="Arial"/>
                <w:sz w:val="18"/>
              </w:rPr>
              <w:t xml:space="preserve">Parents are a major stakeholder in the education of their children, and as such, they need to feel involved and listened to. While this number is up from 2014-5, we feel that it is still too low.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 xml:space="preserve"> </w:t>
            </w:r>
            <w:r>
              <w:t xml:space="preserve"> </w:t>
            </w:r>
          </w:p>
        </w:tc>
      </w:tr>
      <w:tr w:rsidR="00481789">
        <w:trPr>
          <w:trHeight w:val="2119"/>
        </w:trPr>
        <w:tc>
          <w:tcPr>
            <w:tcW w:w="9346" w:type="dxa"/>
            <w:gridSpan w:val="3"/>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lastRenderedPageBreak/>
              <w:t>Strategies:</w:t>
            </w:r>
            <w:r>
              <w:t xml:space="preserve">  </w:t>
            </w:r>
          </w:p>
          <w:p w:rsidR="00481789" w:rsidRDefault="00417BD4">
            <w:pPr>
              <w:numPr>
                <w:ilvl w:val="0"/>
                <w:numId w:val="3"/>
              </w:numPr>
              <w:pBdr>
                <w:top w:val="none" w:sz="0" w:space="0" w:color="auto"/>
                <w:left w:val="none" w:sz="0" w:space="0" w:color="auto"/>
                <w:bottom w:val="none" w:sz="0" w:space="0" w:color="auto"/>
                <w:right w:val="none" w:sz="0" w:space="0" w:color="auto"/>
              </w:pBdr>
              <w:spacing w:after="0" w:line="259" w:lineRule="auto"/>
              <w:ind w:right="123" w:firstLine="0"/>
            </w:pPr>
            <w:r>
              <w:rPr>
                <w:rFonts w:ascii="Arial" w:eastAsia="Arial" w:hAnsi="Arial" w:cs="Arial"/>
                <w:sz w:val="18"/>
              </w:rPr>
              <w:t xml:space="preserve">Bandit Newsletters and frequent updates to the school sign to keep parents in the information loop. </w:t>
            </w:r>
            <w:r>
              <w:t xml:space="preserve"> </w:t>
            </w:r>
          </w:p>
          <w:p w:rsidR="00CF7979" w:rsidRPr="00CF7979" w:rsidRDefault="00417BD4">
            <w:pPr>
              <w:numPr>
                <w:ilvl w:val="0"/>
                <w:numId w:val="3"/>
              </w:numPr>
              <w:pBdr>
                <w:top w:val="none" w:sz="0" w:space="0" w:color="auto"/>
                <w:left w:val="none" w:sz="0" w:space="0" w:color="auto"/>
                <w:bottom w:val="none" w:sz="0" w:space="0" w:color="auto"/>
                <w:right w:val="none" w:sz="0" w:space="0" w:color="auto"/>
              </w:pBdr>
              <w:spacing w:after="0" w:line="255" w:lineRule="auto"/>
              <w:ind w:right="123" w:firstLine="0"/>
            </w:pPr>
            <w:r>
              <w:rPr>
                <w:rFonts w:ascii="Arial" w:eastAsia="Arial" w:hAnsi="Arial" w:cs="Arial"/>
                <w:sz w:val="18"/>
              </w:rPr>
              <w:t xml:space="preserve">Updating the school website. </w:t>
            </w:r>
          </w:p>
          <w:p w:rsidR="00CF7979" w:rsidRPr="00CF7979" w:rsidRDefault="00417BD4" w:rsidP="00CF7979">
            <w:pPr>
              <w:pStyle w:val="ListParagraph"/>
              <w:numPr>
                <w:ilvl w:val="0"/>
                <w:numId w:val="3"/>
              </w:numPr>
              <w:pBdr>
                <w:top w:val="none" w:sz="0" w:space="0" w:color="auto"/>
                <w:left w:val="none" w:sz="0" w:space="0" w:color="auto"/>
                <w:bottom w:val="none" w:sz="0" w:space="0" w:color="auto"/>
                <w:right w:val="none" w:sz="0" w:space="0" w:color="auto"/>
              </w:pBdr>
              <w:spacing w:after="0" w:line="255" w:lineRule="auto"/>
              <w:ind w:right="123"/>
              <w:rPr>
                <w:rFonts w:ascii="Arial" w:eastAsia="Arial" w:hAnsi="Arial" w:cs="Arial"/>
                <w:sz w:val="18"/>
              </w:rPr>
            </w:pPr>
            <w:r w:rsidRPr="00CF7979">
              <w:rPr>
                <w:rFonts w:ascii="Arial" w:eastAsia="Arial" w:hAnsi="Arial" w:cs="Arial"/>
                <w:sz w:val="18"/>
              </w:rPr>
              <w:t xml:space="preserve">Inviting parents into the school whenever possible, be it sporting events, celebrations of student </w:t>
            </w:r>
          </w:p>
          <w:p w:rsidR="00481789" w:rsidRDefault="00417BD4" w:rsidP="00CF7979">
            <w:pPr>
              <w:pStyle w:val="ListParagraph"/>
              <w:pBdr>
                <w:top w:val="none" w:sz="0" w:space="0" w:color="auto"/>
                <w:left w:val="none" w:sz="0" w:space="0" w:color="auto"/>
                <w:bottom w:val="none" w:sz="0" w:space="0" w:color="auto"/>
                <w:right w:val="none" w:sz="0" w:space="0" w:color="auto"/>
              </w:pBdr>
              <w:spacing w:after="0" w:line="255" w:lineRule="auto"/>
              <w:ind w:left="180" w:right="123" w:firstLine="0"/>
            </w:pPr>
            <w:r w:rsidRPr="00CF7979">
              <w:rPr>
                <w:rFonts w:ascii="Arial" w:eastAsia="Arial" w:hAnsi="Arial" w:cs="Arial"/>
                <w:sz w:val="18"/>
              </w:rPr>
              <w:t xml:space="preserve">learning, or parent council meetings. </w:t>
            </w:r>
            <w:r>
              <w:t xml:space="preserve"> </w:t>
            </w:r>
          </w:p>
          <w:p w:rsidR="00481789" w:rsidRDefault="00417BD4">
            <w:pPr>
              <w:numPr>
                <w:ilvl w:val="0"/>
                <w:numId w:val="4"/>
              </w:numPr>
              <w:pBdr>
                <w:top w:val="none" w:sz="0" w:space="0" w:color="auto"/>
                <w:left w:val="none" w:sz="0" w:space="0" w:color="auto"/>
                <w:bottom w:val="none" w:sz="0" w:space="0" w:color="auto"/>
                <w:right w:val="none" w:sz="0" w:space="0" w:color="auto"/>
              </w:pBdr>
              <w:spacing w:after="0" w:line="259" w:lineRule="auto"/>
              <w:ind w:right="919" w:firstLine="0"/>
            </w:pPr>
            <w:r>
              <w:rPr>
                <w:rFonts w:ascii="Arial" w:eastAsia="Arial" w:hAnsi="Arial" w:cs="Arial"/>
                <w:sz w:val="18"/>
              </w:rPr>
              <w:t xml:space="preserve">Plan community events that give parents the opportunity to learn alongside their children. </w:t>
            </w:r>
            <w:r>
              <w:t xml:space="preserve"> </w:t>
            </w:r>
          </w:p>
          <w:p w:rsidR="00CF7979" w:rsidRPr="00CF7979" w:rsidRDefault="00417BD4">
            <w:pPr>
              <w:numPr>
                <w:ilvl w:val="0"/>
                <w:numId w:val="4"/>
              </w:numPr>
              <w:pBdr>
                <w:top w:val="none" w:sz="0" w:space="0" w:color="auto"/>
                <w:left w:val="none" w:sz="0" w:space="0" w:color="auto"/>
                <w:bottom w:val="none" w:sz="0" w:space="0" w:color="auto"/>
                <w:right w:val="none" w:sz="0" w:space="0" w:color="auto"/>
              </w:pBdr>
              <w:spacing w:after="0" w:line="292" w:lineRule="auto"/>
              <w:ind w:right="919" w:firstLine="0"/>
            </w:pPr>
            <w:r>
              <w:rPr>
                <w:rFonts w:ascii="Arial" w:eastAsia="Arial" w:hAnsi="Arial" w:cs="Arial"/>
                <w:sz w:val="18"/>
              </w:rPr>
              <w:t xml:space="preserve">Frequent tours of the school as evolution in appearance and culture take place. </w:t>
            </w:r>
          </w:p>
          <w:p w:rsidR="00481789" w:rsidRDefault="00417BD4" w:rsidP="00D95F8A">
            <w:pPr>
              <w:pStyle w:val="ListParagraph"/>
              <w:numPr>
                <w:ilvl w:val="0"/>
                <w:numId w:val="4"/>
              </w:numPr>
              <w:pBdr>
                <w:top w:val="none" w:sz="0" w:space="0" w:color="auto"/>
                <w:left w:val="none" w:sz="0" w:space="0" w:color="auto"/>
                <w:bottom w:val="none" w:sz="0" w:space="0" w:color="auto"/>
                <w:right w:val="none" w:sz="0" w:space="0" w:color="auto"/>
              </w:pBdr>
              <w:spacing w:after="0" w:line="292" w:lineRule="auto"/>
              <w:ind w:right="919"/>
            </w:pPr>
            <w:r w:rsidRPr="00D95F8A">
              <w:rPr>
                <w:rFonts w:ascii="Arial" w:eastAsia="Arial" w:hAnsi="Arial" w:cs="Arial"/>
                <w:sz w:val="18"/>
              </w:rPr>
              <w:t>Teacher attendance at Parent Advisory Council meetings on a rotating basis.</w:t>
            </w:r>
            <w:r>
              <w:t xml:space="preserve">  </w:t>
            </w:r>
          </w:p>
          <w:p w:rsidR="00D95F8A" w:rsidRPr="00A727F2" w:rsidRDefault="00D95F8A" w:rsidP="00D95F8A">
            <w:pPr>
              <w:pStyle w:val="ListParagraph"/>
              <w:numPr>
                <w:ilvl w:val="0"/>
                <w:numId w:val="4"/>
              </w:numPr>
              <w:pBdr>
                <w:top w:val="none" w:sz="0" w:space="0" w:color="auto"/>
                <w:left w:val="none" w:sz="0" w:space="0" w:color="auto"/>
                <w:bottom w:val="none" w:sz="0" w:space="0" w:color="auto"/>
                <w:right w:val="none" w:sz="0" w:space="0" w:color="auto"/>
              </w:pBdr>
              <w:spacing w:after="0" w:line="292" w:lineRule="auto"/>
              <w:ind w:right="919"/>
              <w:rPr>
                <w:rFonts w:ascii="Arial" w:hAnsi="Arial" w:cs="Arial"/>
                <w:sz w:val="18"/>
                <w:szCs w:val="18"/>
              </w:rPr>
            </w:pPr>
            <w:r w:rsidRPr="00A727F2">
              <w:rPr>
                <w:rFonts w:ascii="Arial" w:hAnsi="Arial" w:cs="Arial"/>
                <w:sz w:val="18"/>
                <w:szCs w:val="18"/>
              </w:rPr>
              <w:t xml:space="preserve">Using What’s APP Technology to have verbal </w:t>
            </w:r>
            <w:r w:rsidR="00A727F2" w:rsidRPr="00A727F2">
              <w:rPr>
                <w:rFonts w:ascii="Arial" w:hAnsi="Arial" w:cs="Arial"/>
                <w:sz w:val="18"/>
                <w:szCs w:val="18"/>
              </w:rPr>
              <w:t>messages go home to parents</w:t>
            </w:r>
          </w:p>
          <w:p w:rsidR="00481789" w:rsidRDefault="00417BD4">
            <w:pPr>
              <w:pBdr>
                <w:top w:val="none" w:sz="0" w:space="0" w:color="auto"/>
                <w:left w:val="none" w:sz="0" w:space="0" w:color="auto"/>
                <w:bottom w:val="none" w:sz="0" w:space="0" w:color="auto"/>
                <w:right w:val="none" w:sz="0" w:space="0" w:color="auto"/>
              </w:pBdr>
              <w:spacing w:after="0" w:line="259" w:lineRule="auto"/>
              <w:ind w:left="720" w:firstLine="0"/>
            </w:pPr>
            <w:r>
              <w:t xml:space="preserve">  </w:t>
            </w:r>
          </w:p>
        </w:tc>
      </w:tr>
      <w:tr w:rsidR="00481789">
        <w:trPr>
          <w:trHeight w:val="1157"/>
        </w:trPr>
        <w:tc>
          <w:tcPr>
            <w:tcW w:w="9346" w:type="dxa"/>
            <w:gridSpan w:val="3"/>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8"/>
              </w:rPr>
              <w:t>Professional Development:</w:t>
            </w:r>
            <w:r>
              <w:t xml:space="preserve">  </w:t>
            </w:r>
          </w:p>
          <w:p w:rsidR="00481789" w:rsidRDefault="00417BD4">
            <w:pPr>
              <w:pBdr>
                <w:top w:val="none" w:sz="0" w:space="0" w:color="auto"/>
                <w:left w:val="none" w:sz="0" w:space="0" w:color="auto"/>
                <w:bottom w:val="none" w:sz="0" w:space="0" w:color="auto"/>
                <w:right w:val="none" w:sz="0" w:space="0" w:color="auto"/>
              </w:pBdr>
              <w:spacing w:after="30" w:line="235" w:lineRule="auto"/>
              <w:ind w:left="0" w:firstLine="0"/>
            </w:pPr>
            <w:r>
              <w:rPr>
                <w:rFonts w:ascii="Arial" w:eastAsia="Arial" w:hAnsi="Arial" w:cs="Arial"/>
                <w:sz w:val="18"/>
              </w:rPr>
              <w:t xml:space="preserve">Teachers remain decisive in striving to give of their time to the community in an effort to have a positive impact in the community. This does not show as a monetary support, but to open and improve channels of communication between the community and the school. </w:t>
            </w:r>
            <w:r>
              <w:t xml:space="preserve"> </w:t>
            </w:r>
            <w:r w:rsidR="00A727F2" w:rsidRPr="00A727F2">
              <w:rPr>
                <w:rFonts w:ascii="Arial" w:hAnsi="Arial" w:cs="Arial"/>
                <w:sz w:val="18"/>
                <w:szCs w:val="18"/>
              </w:rPr>
              <w:t>To continue learning about Project Based Learning.</w:t>
            </w:r>
          </w:p>
          <w:p w:rsidR="00481789" w:rsidRDefault="00417BD4">
            <w:pPr>
              <w:pBdr>
                <w:top w:val="none" w:sz="0" w:space="0" w:color="auto"/>
                <w:left w:val="none" w:sz="0" w:space="0" w:color="auto"/>
                <w:bottom w:val="none" w:sz="0" w:space="0" w:color="auto"/>
                <w:right w:val="none" w:sz="0" w:space="0" w:color="auto"/>
              </w:pBdr>
              <w:spacing w:after="0" w:line="259" w:lineRule="auto"/>
              <w:ind w:left="1080" w:firstLine="0"/>
            </w:pPr>
            <w:r>
              <w:rPr>
                <w:rFonts w:ascii="Arial" w:eastAsia="Arial" w:hAnsi="Arial" w:cs="Arial"/>
                <w:sz w:val="18"/>
              </w:rPr>
              <w:t xml:space="preserve"> </w:t>
            </w:r>
            <w:r>
              <w:t xml:space="preserve"> </w:t>
            </w:r>
          </w:p>
        </w:tc>
      </w:tr>
    </w:tbl>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rPr>
          <w:rFonts w:ascii="Arial" w:eastAsia="Arial" w:hAnsi="Arial" w:cs="Arial"/>
          <w:sz w:val="18"/>
        </w:rPr>
        <w:tab/>
        <w:t xml:space="preserve">  </w:t>
      </w:r>
    </w:p>
    <w:p w:rsidR="00481789" w:rsidRDefault="00417BD4">
      <w:pPr>
        <w:pBdr>
          <w:top w:val="none" w:sz="0" w:space="0" w:color="auto"/>
          <w:left w:val="none" w:sz="0" w:space="0" w:color="auto"/>
          <w:bottom w:val="none" w:sz="0" w:space="0" w:color="auto"/>
          <w:right w:val="none" w:sz="0" w:space="0" w:color="auto"/>
        </w:pBdr>
        <w:spacing w:after="1214" w:line="259" w:lineRule="auto"/>
        <w:ind w:left="0" w:firstLine="0"/>
      </w:pPr>
      <w:r>
        <w:t xml:space="preserve"> </w:t>
      </w:r>
    </w:p>
    <w:p w:rsidR="00481789" w:rsidRDefault="00417BD4">
      <w:pPr>
        <w:pBdr>
          <w:top w:val="none" w:sz="0" w:space="0" w:color="auto"/>
          <w:left w:val="none" w:sz="0" w:space="0" w:color="auto"/>
          <w:bottom w:val="none" w:sz="0" w:space="0" w:color="auto"/>
          <w:right w:val="none" w:sz="0" w:space="0" w:color="auto"/>
        </w:pBdr>
        <w:spacing w:after="360" w:line="259" w:lineRule="auto"/>
        <w:ind w:left="10" w:right="-15" w:hanging="10"/>
        <w:jc w:val="right"/>
      </w:pPr>
      <w:r>
        <w:rPr>
          <w:rFonts w:ascii="Arial" w:eastAsia="Arial" w:hAnsi="Arial" w:cs="Arial"/>
          <w:sz w:val="16"/>
        </w:rPr>
        <w:t xml:space="preserve">Page 8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29" w:right="-26" w:firstLine="0"/>
        <w:jc w:val="center"/>
      </w:pPr>
      <w:r>
        <w:rPr>
          <w:rFonts w:ascii="Calibri" w:eastAsia="Calibri" w:hAnsi="Calibri" w:cs="Calibri"/>
          <w:noProof/>
          <w:sz w:val="22"/>
        </w:rPr>
        <mc:AlternateContent>
          <mc:Choice Requires="wpg">
            <w:drawing>
              <wp:inline distT="0" distB="0" distL="0" distR="0">
                <wp:extent cx="5981700" cy="7620"/>
                <wp:effectExtent l="0" t="0" r="0" b="0"/>
                <wp:docPr id="19286" name="Group 19286"/>
                <wp:cNvGraphicFramePr/>
                <a:graphic xmlns:a="http://schemas.openxmlformats.org/drawingml/2006/main">
                  <a:graphicData uri="http://schemas.microsoft.com/office/word/2010/wordprocessingGroup">
                    <wpg:wgp>
                      <wpg:cNvGrpSpPr/>
                      <wpg:grpSpPr>
                        <a:xfrm>
                          <a:off x="0" y="0"/>
                          <a:ext cx="5981700" cy="7620"/>
                          <a:chOff x="0" y="0"/>
                          <a:chExt cx="5981700" cy="7620"/>
                        </a:xfrm>
                      </wpg:grpSpPr>
                      <wps:wsp>
                        <wps:cNvPr id="21359" name="Shape 21359"/>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19286" style="width:471pt;height:0.599976pt;mso-position-horizontal-relative:char;mso-position-vertical-relative:line" coordsize="59817,76">
                <v:shape id="Shape 21360" style="position:absolute;width:59817;height:91;left:0;top:0;" coordsize="5981700,9144" path="m0,0l5981700,0l5981700,9144l0,9144l0,0">
                  <v:stroke weight="0pt" endcap="flat" joinstyle="miter" miterlimit="10" on="false" color="#000000" opacity="0"/>
                  <v:fill on="true" color="#000000"/>
                </v:shape>
              </v:group>
            </w:pict>
          </mc:Fallback>
        </mc:AlternateContent>
      </w:r>
      <w:r>
        <w:rPr>
          <w:rFonts w:ascii="Arial" w:eastAsia="Arial" w:hAnsi="Arial" w:cs="Arial"/>
          <w:sz w:val="20"/>
        </w:rPr>
        <w:t xml:space="preserve"> </w:t>
      </w:r>
      <w:r>
        <w:t xml:space="preserve"> </w:t>
      </w:r>
    </w:p>
    <w:tbl>
      <w:tblPr>
        <w:tblStyle w:val="TableGrid"/>
        <w:tblW w:w="9493" w:type="dxa"/>
        <w:tblInd w:w="-137" w:type="dxa"/>
        <w:tblCellMar>
          <w:left w:w="26" w:type="dxa"/>
        </w:tblCellMar>
        <w:tblLook w:val="04A0" w:firstRow="1" w:lastRow="0" w:firstColumn="1" w:lastColumn="0" w:noHBand="0" w:noVBand="1"/>
      </w:tblPr>
      <w:tblGrid>
        <w:gridCol w:w="2951"/>
        <w:gridCol w:w="2778"/>
        <w:gridCol w:w="1574"/>
        <w:gridCol w:w="2190"/>
      </w:tblGrid>
      <w:tr w:rsidR="00481789">
        <w:trPr>
          <w:trHeight w:val="827"/>
        </w:trPr>
        <w:tc>
          <w:tcPr>
            <w:tcW w:w="9493" w:type="dxa"/>
            <w:gridSpan w:val="4"/>
            <w:tcBorders>
              <w:top w:val="single" w:sz="4" w:space="0" w:color="000000"/>
              <w:left w:val="single" w:sz="4" w:space="0" w:color="000000"/>
              <w:bottom w:val="single" w:sz="8" w:space="0" w:color="BED2E1"/>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119" w:line="259" w:lineRule="auto"/>
              <w:ind w:left="0" w:right="48" w:firstLine="0"/>
              <w:jc w:val="center"/>
            </w:pPr>
            <w:r>
              <w:rPr>
                <w:rFonts w:ascii="Arial" w:eastAsia="Arial" w:hAnsi="Arial" w:cs="Arial"/>
                <w:b/>
                <w:sz w:val="18"/>
              </w:rPr>
              <w:t xml:space="preserve">SCHOOL IMPROVEMENT AND PROFESSIONAL DEVELOPMENT PLAN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b/>
                <w:sz w:val="18"/>
              </w:rPr>
              <w:t xml:space="preserve"> </w:t>
            </w:r>
            <w:r>
              <w:t xml:space="preserve"> </w:t>
            </w:r>
          </w:p>
        </w:tc>
      </w:tr>
      <w:tr w:rsidR="00481789">
        <w:trPr>
          <w:trHeight w:val="706"/>
        </w:trPr>
        <w:tc>
          <w:tcPr>
            <w:tcW w:w="9493" w:type="dxa"/>
            <w:gridSpan w:val="4"/>
            <w:tcBorders>
              <w:top w:val="single" w:sz="8" w:space="0" w:color="BED2E1"/>
              <w:left w:val="single" w:sz="4" w:space="0" w:color="000000"/>
              <w:bottom w:val="single" w:sz="8" w:space="0" w:color="BED2E1"/>
              <w:right w:val="single" w:sz="4" w:space="0" w:color="000000"/>
            </w:tcBorders>
            <w:shd w:val="clear" w:color="auto" w:fill="BED2E1"/>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72" w:firstLine="0"/>
            </w:pPr>
            <w:r>
              <w:rPr>
                <w:rFonts w:ascii="Arial" w:eastAsia="Arial" w:hAnsi="Arial" w:cs="Arial"/>
                <w:b/>
                <w:sz w:val="18"/>
              </w:rPr>
              <w:t xml:space="preserve">Core Goal - All learners will finish school able to be contributing global citizens who possess the competencies of Engaged Thinkers and Ethical Citizens with an Entrepreneurial Spirit   </w:t>
            </w:r>
            <w:r>
              <w:t xml:space="preserve"> </w:t>
            </w:r>
          </w:p>
        </w:tc>
      </w:tr>
      <w:tr w:rsidR="00481789">
        <w:trPr>
          <w:trHeight w:val="467"/>
        </w:trPr>
        <w:tc>
          <w:tcPr>
            <w:tcW w:w="9493" w:type="dxa"/>
            <w:gridSpan w:val="4"/>
            <w:tcBorders>
              <w:top w:val="single" w:sz="8"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2" w:line="259" w:lineRule="auto"/>
              <w:ind w:left="60" w:firstLine="0"/>
            </w:pPr>
            <w:r>
              <w:rPr>
                <w:rFonts w:ascii="Arial" w:eastAsia="Arial" w:hAnsi="Arial" w:cs="Arial"/>
                <w:b/>
                <w:sz w:val="18"/>
              </w:rPr>
              <w:t>Key Action 1 -</w:t>
            </w:r>
            <w:r>
              <w:rPr>
                <w:rFonts w:ascii="Arial" w:eastAsia="Arial" w:hAnsi="Arial" w:cs="Arial"/>
                <w:sz w:val="18"/>
              </w:rPr>
              <w:t xml:space="preserve"> Success for each student through strong core instruction that develops student competencies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60" w:firstLine="0"/>
            </w:pPr>
            <w:r>
              <w:rPr>
                <w:rFonts w:ascii="Arial" w:eastAsia="Arial" w:hAnsi="Arial" w:cs="Arial"/>
                <w:sz w:val="18"/>
              </w:rPr>
              <w:t>(Ministerial Order #001/2013)</w:t>
            </w:r>
            <w:r>
              <w:rPr>
                <w:rFonts w:ascii="Arial" w:eastAsia="Arial" w:hAnsi="Arial" w:cs="Arial"/>
                <w:b/>
                <w:sz w:val="18"/>
              </w:rPr>
              <w:t xml:space="preserve"> </w:t>
            </w:r>
            <w:r>
              <w:t xml:space="preserve"> </w:t>
            </w:r>
          </w:p>
        </w:tc>
      </w:tr>
      <w:tr w:rsidR="00CF7979">
        <w:trPr>
          <w:trHeight w:val="277"/>
        </w:trPr>
        <w:tc>
          <w:tcPr>
            <w:tcW w:w="329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 xml:space="preserve">Strategies (plan for action)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Timeline (including dates) </w:t>
            </w:r>
            <w:r>
              <w:t xml:space="preserve"> </w:t>
            </w:r>
          </w:p>
        </w:tc>
        <w:tc>
          <w:tcPr>
            <w:tcW w:w="169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rPr>
                <w:rFonts w:ascii="Arial" w:eastAsia="Arial" w:hAnsi="Arial" w:cs="Arial"/>
                <w:sz w:val="16"/>
              </w:rPr>
              <w:t xml:space="preserve">Person responsible </w:t>
            </w:r>
            <w:r>
              <w:t xml:space="preserve"> </w:t>
            </w:r>
          </w:p>
        </w:tc>
        <w:tc>
          <w:tcPr>
            <w:tcW w:w="138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jc w:val="both"/>
            </w:pPr>
            <w:r>
              <w:rPr>
                <w:rFonts w:ascii="Arial" w:eastAsia="Arial" w:hAnsi="Arial" w:cs="Arial"/>
                <w:sz w:val="16"/>
              </w:rPr>
              <w:t xml:space="preserve">Budget Allocation </w:t>
            </w:r>
            <w:r>
              <w:t xml:space="preserve"> </w:t>
            </w:r>
          </w:p>
        </w:tc>
      </w:tr>
      <w:tr w:rsidR="00CF7979">
        <w:trPr>
          <w:trHeight w:val="727"/>
        </w:trPr>
        <w:tc>
          <w:tcPr>
            <w:tcW w:w="3298" w:type="dxa"/>
            <w:tcBorders>
              <w:top w:val="single" w:sz="4" w:space="0" w:color="000000"/>
              <w:left w:val="single" w:sz="4" w:space="0" w:color="000000"/>
              <w:bottom w:val="single" w:sz="4" w:space="0" w:color="000000"/>
              <w:right w:val="single" w:sz="4" w:space="0" w:color="000000"/>
            </w:tcBorders>
            <w:vAlign w:val="center"/>
          </w:tcPr>
          <w:p w:rsidR="00481789" w:rsidRPr="00A727F2" w:rsidRDefault="00CF7979">
            <w:pPr>
              <w:pBdr>
                <w:top w:val="none" w:sz="0" w:space="0" w:color="auto"/>
                <w:left w:val="none" w:sz="0" w:space="0" w:color="auto"/>
                <w:bottom w:val="none" w:sz="0" w:space="0" w:color="auto"/>
                <w:right w:val="none" w:sz="0" w:space="0" w:color="auto"/>
              </w:pBdr>
              <w:spacing w:after="0" w:line="259" w:lineRule="auto"/>
              <w:ind w:left="0" w:firstLine="0"/>
              <w:rPr>
                <w:rFonts w:ascii="Arial" w:hAnsi="Arial" w:cs="Arial"/>
                <w:sz w:val="18"/>
                <w:szCs w:val="18"/>
              </w:rPr>
            </w:pPr>
            <w:r w:rsidRPr="00A727F2">
              <w:rPr>
                <w:rFonts w:ascii="Arial" w:hAnsi="Arial" w:cs="Arial"/>
                <w:sz w:val="18"/>
                <w:szCs w:val="18"/>
              </w:rPr>
              <w:t>Assistants to be trained in Fountas and Pinnell LLI system</w:t>
            </w:r>
          </w:p>
        </w:tc>
        <w:tc>
          <w:tcPr>
            <w:tcW w:w="3120" w:type="dxa"/>
            <w:tcBorders>
              <w:top w:val="single" w:sz="4" w:space="0" w:color="000000"/>
              <w:left w:val="single" w:sz="4" w:space="0" w:color="000000"/>
              <w:bottom w:val="single" w:sz="4" w:space="0" w:color="000000"/>
              <w:right w:val="single" w:sz="4" w:space="0" w:color="000000"/>
            </w:tcBorders>
            <w:vAlign w:val="center"/>
          </w:tcPr>
          <w:p w:rsidR="00481789" w:rsidRDefault="00CF7979">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Dec.</w:t>
            </w:r>
            <w:r w:rsidR="00417BD4" w:rsidRPr="00CF7979">
              <w:rPr>
                <w:rFonts w:ascii="Arial" w:eastAsia="Arial" w:hAnsi="Arial" w:cs="Arial"/>
                <w:sz w:val="16"/>
                <w:szCs w:val="16"/>
              </w:rPr>
              <w:t xml:space="preserve"> </w:t>
            </w:r>
            <w:r w:rsidR="00417BD4" w:rsidRPr="00CF7979">
              <w:rPr>
                <w:sz w:val="16"/>
                <w:szCs w:val="16"/>
              </w:rPr>
              <w:t xml:space="preserve"> </w:t>
            </w:r>
            <w:r w:rsidRPr="00CF7979">
              <w:rPr>
                <w:sz w:val="16"/>
                <w:szCs w:val="16"/>
              </w:rPr>
              <w:t>2020</w:t>
            </w:r>
          </w:p>
        </w:tc>
        <w:tc>
          <w:tcPr>
            <w:tcW w:w="1694" w:type="dxa"/>
            <w:tcBorders>
              <w:top w:val="single" w:sz="4" w:space="0" w:color="000000"/>
              <w:left w:val="single" w:sz="4" w:space="0" w:color="000000"/>
              <w:bottom w:val="single" w:sz="4" w:space="0" w:color="000000"/>
              <w:right w:val="single" w:sz="4" w:space="0" w:color="000000"/>
            </w:tcBorders>
          </w:tcPr>
          <w:p w:rsidR="00CF7979" w:rsidRDefault="00417BD4" w:rsidP="00CF7979">
            <w:pPr>
              <w:pBdr>
                <w:top w:val="none" w:sz="0" w:space="0" w:color="auto"/>
                <w:left w:val="none" w:sz="0" w:space="0" w:color="auto"/>
                <w:bottom w:val="none" w:sz="0" w:space="0" w:color="auto"/>
                <w:right w:val="none" w:sz="0" w:space="0" w:color="auto"/>
              </w:pBdr>
              <w:spacing w:after="76" w:line="259" w:lineRule="auto"/>
              <w:ind w:left="7" w:firstLine="0"/>
              <w:rPr>
                <w:rFonts w:ascii="Arial" w:eastAsia="Arial" w:hAnsi="Arial" w:cs="Arial"/>
                <w:sz w:val="16"/>
              </w:rPr>
            </w:pPr>
            <w:r>
              <w:rPr>
                <w:rFonts w:ascii="Arial" w:eastAsia="Arial" w:hAnsi="Arial" w:cs="Arial"/>
                <w:sz w:val="16"/>
              </w:rPr>
              <w:t xml:space="preserve">Ms. Nadeau, </w:t>
            </w:r>
            <w:r w:rsidR="00CF7979">
              <w:rPr>
                <w:rFonts w:ascii="Arial" w:eastAsia="Arial" w:hAnsi="Arial" w:cs="Arial"/>
                <w:sz w:val="16"/>
              </w:rPr>
              <w:t>Terri-Lynn Duncan</w:t>
            </w:r>
            <w:r w:rsidR="00A727F2">
              <w:rPr>
                <w:rFonts w:ascii="Arial" w:eastAsia="Arial" w:hAnsi="Arial" w:cs="Arial"/>
                <w:sz w:val="16"/>
              </w:rPr>
              <w:t>,</w:t>
            </w:r>
          </w:p>
          <w:p w:rsidR="00A727F2" w:rsidRDefault="00A727F2" w:rsidP="00CF7979">
            <w:pPr>
              <w:pBdr>
                <w:top w:val="none" w:sz="0" w:space="0" w:color="auto"/>
                <w:left w:val="none" w:sz="0" w:space="0" w:color="auto"/>
                <w:bottom w:val="none" w:sz="0" w:space="0" w:color="auto"/>
                <w:right w:val="none" w:sz="0" w:space="0" w:color="auto"/>
              </w:pBdr>
              <w:spacing w:after="76" w:line="259" w:lineRule="auto"/>
              <w:ind w:left="7" w:firstLine="0"/>
            </w:pPr>
            <w:r>
              <w:rPr>
                <w:rFonts w:ascii="Arial" w:eastAsia="Arial" w:hAnsi="Arial" w:cs="Arial"/>
                <w:sz w:val="16"/>
              </w:rPr>
              <w:t>Tracy Siddam, Kyla Hirsch and Monique Huvenaars</w:t>
            </w:r>
          </w:p>
          <w:p w:rsidR="00481789" w:rsidRDefault="00481789">
            <w:pPr>
              <w:pBdr>
                <w:top w:val="none" w:sz="0" w:space="0" w:color="auto"/>
                <w:left w:val="none" w:sz="0" w:space="0" w:color="auto"/>
                <w:bottom w:val="none" w:sz="0" w:space="0" w:color="auto"/>
                <w:right w:val="none" w:sz="0" w:space="0" w:color="auto"/>
              </w:pBdr>
              <w:spacing w:after="0" w:line="259" w:lineRule="auto"/>
              <w:ind w:left="7" w:firstLine="0"/>
            </w:pPr>
          </w:p>
        </w:tc>
        <w:tc>
          <w:tcPr>
            <w:tcW w:w="1381" w:type="dxa"/>
            <w:tcBorders>
              <w:top w:val="single" w:sz="4" w:space="0" w:color="000000"/>
              <w:left w:val="single" w:sz="4" w:space="0" w:color="000000"/>
              <w:bottom w:val="single" w:sz="4" w:space="0" w:color="000000"/>
              <w:right w:val="single" w:sz="4" w:space="0" w:color="000000"/>
            </w:tcBorders>
          </w:tcPr>
          <w:p w:rsidR="00481789" w:rsidRDefault="00CF7979" w:rsidP="00CF7979">
            <w:pPr>
              <w:pBdr>
                <w:top w:val="none" w:sz="0" w:space="0" w:color="auto"/>
                <w:left w:val="none" w:sz="0" w:space="0" w:color="auto"/>
                <w:bottom w:val="none" w:sz="0" w:space="0" w:color="auto"/>
                <w:right w:val="none" w:sz="0" w:space="0" w:color="auto"/>
              </w:pBdr>
              <w:spacing w:after="0" w:line="259" w:lineRule="auto"/>
              <w:ind w:left="655" w:right="628" w:hanging="593"/>
            </w:pPr>
            <w:r>
              <w:rPr>
                <w:rFonts w:ascii="Arial" w:eastAsia="Arial" w:hAnsi="Arial" w:cs="Arial"/>
                <w:sz w:val="16"/>
              </w:rPr>
              <w:t>Support from inclusive learning Coordinator.</w:t>
            </w:r>
            <w:r w:rsidR="00417BD4">
              <w:t xml:space="preserve"> </w:t>
            </w:r>
          </w:p>
        </w:tc>
      </w:tr>
      <w:tr w:rsidR="00CF7979">
        <w:trPr>
          <w:trHeight w:val="733"/>
        </w:trPr>
        <w:tc>
          <w:tcPr>
            <w:tcW w:w="3298" w:type="dxa"/>
            <w:tcBorders>
              <w:top w:val="single" w:sz="4" w:space="0" w:color="000000"/>
              <w:left w:val="single" w:sz="4" w:space="0" w:color="000000"/>
              <w:bottom w:val="single" w:sz="8" w:space="0" w:color="BED2E1"/>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lastRenderedPageBreak/>
              <w:t xml:space="preserve">Develop options courses that provide challenge and stimulation to junior high students </w:t>
            </w:r>
            <w:r>
              <w:t xml:space="preserve"> </w:t>
            </w:r>
          </w:p>
        </w:tc>
        <w:tc>
          <w:tcPr>
            <w:tcW w:w="3120" w:type="dxa"/>
            <w:tcBorders>
              <w:top w:val="single" w:sz="4" w:space="0" w:color="000000"/>
              <w:left w:val="single" w:sz="4" w:space="0" w:color="000000"/>
              <w:bottom w:val="single" w:sz="8" w:space="0" w:color="BED2E1"/>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Sept-June </w:t>
            </w:r>
            <w:r>
              <w:t xml:space="preserve"> </w:t>
            </w:r>
          </w:p>
        </w:tc>
        <w:tc>
          <w:tcPr>
            <w:tcW w:w="1694" w:type="dxa"/>
            <w:tcBorders>
              <w:top w:val="single" w:sz="4" w:space="0" w:color="000000"/>
              <w:left w:val="single" w:sz="4" w:space="0" w:color="000000"/>
              <w:bottom w:val="single" w:sz="8" w:space="0" w:color="BED2E1"/>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77" w:line="259" w:lineRule="auto"/>
              <w:ind w:left="7" w:firstLine="0"/>
            </w:pPr>
            <w:r>
              <w:rPr>
                <w:rFonts w:ascii="Arial" w:eastAsia="Arial" w:hAnsi="Arial" w:cs="Arial"/>
                <w:sz w:val="16"/>
              </w:rPr>
              <w:t xml:space="preserve">Mrs. Nadeau, Mr. </w:t>
            </w:r>
          </w:p>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jc w:val="both"/>
            </w:pPr>
            <w:r>
              <w:rPr>
                <w:rFonts w:ascii="Arial" w:eastAsia="Arial" w:hAnsi="Arial" w:cs="Arial"/>
                <w:sz w:val="16"/>
              </w:rPr>
              <w:t xml:space="preserve">Kenney, Mr. Poettcker </w:t>
            </w:r>
            <w:r>
              <w:t xml:space="preserve"> </w:t>
            </w:r>
          </w:p>
        </w:tc>
        <w:tc>
          <w:tcPr>
            <w:tcW w:w="1381" w:type="dxa"/>
            <w:tcBorders>
              <w:top w:val="single" w:sz="4" w:space="0" w:color="000000"/>
              <w:left w:val="single" w:sz="4" w:space="0" w:color="000000"/>
              <w:bottom w:val="single" w:sz="8" w:space="0" w:color="BED2E1"/>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19" w:line="237" w:lineRule="auto"/>
              <w:ind w:left="62" w:firstLine="0"/>
              <w:jc w:val="both"/>
            </w:pPr>
            <w:r>
              <w:rPr>
                <w:rFonts w:ascii="Arial" w:eastAsia="Arial" w:hAnsi="Arial" w:cs="Arial"/>
                <w:sz w:val="16"/>
              </w:rPr>
              <w:t xml:space="preserve">$300 and Parent council support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20" w:firstLine="0"/>
              <w:jc w:val="center"/>
            </w:pPr>
            <w:r>
              <w:t xml:space="preserve"> </w:t>
            </w:r>
          </w:p>
        </w:tc>
      </w:tr>
      <w:tr w:rsidR="00481789">
        <w:trPr>
          <w:trHeight w:val="466"/>
        </w:trPr>
        <w:tc>
          <w:tcPr>
            <w:tcW w:w="9493" w:type="dxa"/>
            <w:gridSpan w:val="4"/>
            <w:tcBorders>
              <w:top w:val="single" w:sz="8"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60" w:firstLine="0"/>
              <w:jc w:val="both"/>
            </w:pPr>
            <w:r>
              <w:rPr>
                <w:rFonts w:ascii="Arial" w:eastAsia="Arial" w:hAnsi="Arial" w:cs="Arial"/>
                <w:b/>
                <w:sz w:val="18"/>
              </w:rPr>
              <w:t xml:space="preserve">Key Action 2 - </w:t>
            </w:r>
            <w:r>
              <w:rPr>
                <w:rFonts w:ascii="Arial" w:eastAsia="Arial" w:hAnsi="Arial" w:cs="Arial"/>
                <w:sz w:val="18"/>
              </w:rPr>
              <w:t xml:space="preserve">Employing our teaching and learning Response to Instruction and Intervention Framework to improve literacy and numeracy proficiency. </w:t>
            </w:r>
            <w:r>
              <w:t xml:space="preserve"> </w:t>
            </w:r>
          </w:p>
        </w:tc>
      </w:tr>
      <w:tr w:rsidR="00CF7979">
        <w:trPr>
          <w:trHeight w:val="280"/>
        </w:trPr>
        <w:tc>
          <w:tcPr>
            <w:tcW w:w="329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 xml:space="preserve">Strategies (plan for action)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Timeline (including dates) </w:t>
            </w:r>
            <w:r>
              <w:t xml:space="preserve"> </w:t>
            </w:r>
          </w:p>
        </w:tc>
        <w:tc>
          <w:tcPr>
            <w:tcW w:w="169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rPr>
                <w:rFonts w:ascii="Arial" w:eastAsia="Arial" w:hAnsi="Arial" w:cs="Arial"/>
                <w:sz w:val="16"/>
              </w:rPr>
              <w:t xml:space="preserve">Person responsible </w:t>
            </w:r>
            <w:r>
              <w:t xml:space="preserve"> </w:t>
            </w:r>
          </w:p>
        </w:tc>
        <w:tc>
          <w:tcPr>
            <w:tcW w:w="138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jc w:val="both"/>
            </w:pPr>
            <w:r>
              <w:rPr>
                <w:rFonts w:ascii="Arial" w:eastAsia="Arial" w:hAnsi="Arial" w:cs="Arial"/>
                <w:sz w:val="16"/>
              </w:rPr>
              <w:t xml:space="preserve">Budget Allocation </w:t>
            </w:r>
            <w:r>
              <w:t xml:space="preserve"> </w:t>
            </w:r>
          </w:p>
        </w:tc>
      </w:tr>
      <w:tr w:rsidR="00CF7979">
        <w:trPr>
          <w:trHeight w:val="823"/>
        </w:trPr>
        <w:tc>
          <w:tcPr>
            <w:tcW w:w="329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Using existing I-pad program and other games that are teacher made and currently I our Math Resources to be completed after lunch daily.</w:t>
            </w:r>
            <w:r>
              <w:t xml:space="preserve"> </w:t>
            </w:r>
          </w:p>
        </w:tc>
        <w:tc>
          <w:tcPr>
            <w:tcW w:w="3120" w:type="dxa"/>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Sept-June </w:t>
            </w:r>
            <w:r>
              <w:t xml:space="preserve"> </w:t>
            </w:r>
          </w:p>
        </w:tc>
        <w:tc>
          <w:tcPr>
            <w:tcW w:w="1694" w:type="dxa"/>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rPr>
                <w:rFonts w:ascii="Arial" w:eastAsia="Arial" w:hAnsi="Arial" w:cs="Arial"/>
                <w:sz w:val="16"/>
              </w:rPr>
              <w:t xml:space="preserve">All Staff </w:t>
            </w:r>
            <w:r>
              <w:t xml:space="preserve"> </w:t>
            </w:r>
          </w:p>
        </w:tc>
        <w:tc>
          <w:tcPr>
            <w:tcW w:w="138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 $100</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20" w:firstLine="0"/>
              <w:jc w:val="center"/>
            </w:pPr>
            <w:r>
              <w:t xml:space="preserve"> </w:t>
            </w:r>
          </w:p>
        </w:tc>
      </w:tr>
      <w:tr w:rsidR="00CF7979">
        <w:trPr>
          <w:trHeight w:val="472"/>
        </w:trPr>
        <w:tc>
          <w:tcPr>
            <w:tcW w:w="3298" w:type="dxa"/>
            <w:tcBorders>
              <w:top w:val="single" w:sz="4" w:space="0" w:color="000000"/>
              <w:left w:val="single" w:sz="4" w:space="0" w:color="000000"/>
              <w:bottom w:val="single" w:sz="8" w:space="0" w:color="BED2E1"/>
              <w:right w:val="single" w:sz="4" w:space="0" w:color="000000"/>
            </w:tcBorders>
          </w:tcPr>
          <w:p w:rsidR="00481789" w:rsidRDefault="00A727F2">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Using</w:t>
            </w:r>
            <w:r w:rsidR="00417BD4">
              <w:rPr>
                <w:rFonts w:ascii="Arial" w:eastAsia="Arial" w:hAnsi="Arial" w:cs="Arial"/>
                <w:sz w:val="16"/>
              </w:rPr>
              <w:t xml:space="preserve"> assistant time to augment reading program with English Language Learners </w:t>
            </w:r>
            <w:r w:rsidR="00417BD4">
              <w:t xml:space="preserve"> </w:t>
            </w:r>
          </w:p>
        </w:tc>
        <w:tc>
          <w:tcPr>
            <w:tcW w:w="3120" w:type="dxa"/>
            <w:tcBorders>
              <w:top w:val="single" w:sz="4" w:space="0" w:color="000000"/>
              <w:left w:val="single" w:sz="4" w:space="0" w:color="000000"/>
              <w:bottom w:val="single" w:sz="8" w:space="0" w:color="BED2E1"/>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Sept-June </w:t>
            </w:r>
            <w:r>
              <w:t xml:space="preserve"> </w:t>
            </w:r>
          </w:p>
        </w:tc>
        <w:tc>
          <w:tcPr>
            <w:tcW w:w="1694" w:type="dxa"/>
            <w:tcBorders>
              <w:top w:val="single" w:sz="4" w:space="0" w:color="000000"/>
              <w:left w:val="single" w:sz="4" w:space="0" w:color="000000"/>
              <w:bottom w:val="single" w:sz="8" w:space="0" w:color="BED2E1"/>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rPr>
                <w:rFonts w:ascii="Arial" w:eastAsia="Arial" w:hAnsi="Arial" w:cs="Arial"/>
                <w:sz w:val="16"/>
              </w:rPr>
              <w:t xml:space="preserve">Mrs. Nadeau </w:t>
            </w:r>
            <w:r>
              <w:t xml:space="preserve"> </w:t>
            </w:r>
          </w:p>
        </w:tc>
        <w:tc>
          <w:tcPr>
            <w:tcW w:w="1381" w:type="dxa"/>
            <w:tcBorders>
              <w:top w:val="single" w:sz="4" w:space="0" w:color="000000"/>
              <w:left w:val="single" w:sz="4" w:space="0" w:color="000000"/>
              <w:bottom w:val="single" w:sz="8" w:space="0" w:color="BED2E1"/>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0" w:firstLine="0"/>
              <w:jc w:val="center"/>
            </w:pPr>
            <w:r>
              <w:t xml:space="preserve"> </w:t>
            </w:r>
          </w:p>
        </w:tc>
      </w:tr>
      <w:tr w:rsidR="00481789">
        <w:trPr>
          <w:trHeight w:val="247"/>
        </w:trPr>
        <w:tc>
          <w:tcPr>
            <w:tcW w:w="9493" w:type="dxa"/>
            <w:gridSpan w:val="4"/>
            <w:tcBorders>
              <w:top w:val="single" w:sz="8" w:space="0" w:color="BED2E1"/>
              <w:left w:val="single" w:sz="4" w:space="0" w:color="000000"/>
              <w:bottom w:val="single" w:sz="4" w:space="0" w:color="000000"/>
              <w:right w:val="single" w:sz="4" w:space="0" w:color="000000"/>
            </w:tcBorders>
            <w:shd w:val="clear" w:color="auto" w:fill="BED2E1"/>
          </w:tcPr>
          <w:p w:rsidR="00481789" w:rsidRDefault="00417BD4">
            <w:pPr>
              <w:pBdr>
                <w:top w:val="none" w:sz="0" w:space="0" w:color="auto"/>
                <w:left w:val="none" w:sz="0" w:space="0" w:color="auto"/>
                <w:bottom w:val="none" w:sz="0" w:space="0" w:color="auto"/>
                <w:right w:val="none" w:sz="0" w:space="0" w:color="auto"/>
              </w:pBdr>
              <w:spacing w:after="0" w:line="259" w:lineRule="auto"/>
              <w:ind w:left="60" w:firstLine="0"/>
            </w:pPr>
            <w:r>
              <w:rPr>
                <w:rFonts w:ascii="Arial" w:eastAsia="Arial" w:hAnsi="Arial" w:cs="Arial"/>
                <w:b/>
                <w:sz w:val="18"/>
              </w:rPr>
              <w:t>Key Action 3 -</w:t>
            </w:r>
            <w:r>
              <w:rPr>
                <w:rFonts w:ascii="Arial" w:eastAsia="Arial" w:hAnsi="Arial" w:cs="Arial"/>
                <w:sz w:val="18"/>
              </w:rPr>
              <w:t xml:space="preserve"> </w:t>
            </w:r>
            <w:r>
              <w:t xml:space="preserve"> </w:t>
            </w:r>
          </w:p>
        </w:tc>
      </w:tr>
      <w:tr w:rsidR="00CF7979">
        <w:trPr>
          <w:trHeight w:val="280"/>
        </w:trPr>
        <w:tc>
          <w:tcPr>
            <w:tcW w:w="329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 xml:space="preserve">Strategies (plan for action)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Timeline (including dates) </w:t>
            </w:r>
            <w:r>
              <w:t xml:space="preserve"> </w:t>
            </w:r>
          </w:p>
        </w:tc>
        <w:tc>
          <w:tcPr>
            <w:tcW w:w="1694"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rPr>
                <w:rFonts w:ascii="Arial" w:eastAsia="Arial" w:hAnsi="Arial" w:cs="Arial"/>
                <w:sz w:val="16"/>
              </w:rPr>
              <w:t xml:space="preserve">Person responsible </w:t>
            </w:r>
            <w:r>
              <w:t xml:space="preserve"> </w:t>
            </w:r>
          </w:p>
        </w:tc>
        <w:tc>
          <w:tcPr>
            <w:tcW w:w="138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jc w:val="both"/>
            </w:pPr>
            <w:r>
              <w:rPr>
                <w:rFonts w:ascii="Arial" w:eastAsia="Arial" w:hAnsi="Arial" w:cs="Arial"/>
                <w:sz w:val="16"/>
              </w:rPr>
              <w:t xml:space="preserve">Budget Allocation </w:t>
            </w:r>
            <w:r>
              <w:t xml:space="preserve"> </w:t>
            </w:r>
          </w:p>
        </w:tc>
      </w:tr>
      <w:tr w:rsidR="00CF7979">
        <w:trPr>
          <w:trHeight w:val="646"/>
        </w:trPr>
        <w:tc>
          <w:tcPr>
            <w:tcW w:w="3298"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c>
          <w:tcPr>
            <w:tcW w:w="3120" w:type="dxa"/>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t xml:space="preserve"> </w:t>
            </w:r>
          </w:p>
        </w:tc>
        <w:tc>
          <w:tcPr>
            <w:tcW w:w="1694" w:type="dxa"/>
            <w:tcBorders>
              <w:top w:val="single" w:sz="4" w:space="0" w:color="000000"/>
              <w:left w:val="single" w:sz="4" w:space="0" w:color="000000"/>
              <w:bottom w:val="single" w:sz="4" w:space="0" w:color="000000"/>
              <w:right w:val="single" w:sz="4" w:space="0" w:color="000000"/>
            </w:tcBorders>
            <w:vAlign w:val="center"/>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t xml:space="preserve"> </w:t>
            </w:r>
          </w:p>
        </w:tc>
        <w:tc>
          <w:tcPr>
            <w:tcW w:w="1381" w:type="dxa"/>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11" w:line="259" w:lineRule="auto"/>
              <w:ind w:left="2" w:firstLine="0"/>
            </w:pPr>
            <w:r>
              <w:rPr>
                <w:rFonts w:ascii="Arial" w:eastAsia="Arial" w:hAnsi="Arial" w:cs="Arial"/>
                <w:sz w:val="16"/>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0" w:line="259" w:lineRule="auto"/>
              <w:ind w:left="16" w:firstLine="0"/>
              <w:jc w:val="center"/>
            </w:pPr>
            <w:r>
              <w:t xml:space="preserve"> </w:t>
            </w:r>
          </w:p>
        </w:tc>
      </w:tr>
      <w:tr w:rsidR="00CF7979">
        <w:trPr>
          <w:trHeight w:val="332"/>
        </w:trPr>
        <w:tc>
          <w:tcPr>
            <w:tcW w:w="3298" w:type="dxa"/>
            <w:tcBorders>
              <w:top w:val="single" w:sz="4" w:space="0" w:color="000000"/>
              <w:left w:val="single" w:sz="4" w:space="0" w:color="000000"/>
              <w:bottom w:val="single" w:sz="8" w:space="0" w:color="B8CCE3"/>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sz w:val="16"/>
              </w:rPr>
              <w:t xml:space="preserve"> </w:t>
            </w:r>
            <w:r>
              <w:t xml:space="preserve"> </w:t>
            </w:r>
          </w:p>
        </w:tc>
        <w:tc>
          <w:tcPr>
            <w:tcW w:w="3120" w:type="dxa"/>
            <w:tcBorders>
              <w:top w:val="single" w:sz="4" w:space="0" w:color="000000"/>
              <w:left w:val="single" w:sz="4" w:space="0" w:color="000000"/>
              <w:bottom w:val="single" w:sz="8" w:space="0" w:color="B8CCE3"/>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 </w:t>
            </w:r>
            <w:r>
              <w:t xml:space="preserve"> </w:t>
            </w:r>
          </w:p>
        </w:tc>
        <w:tc>
          <w:tcPr>
            <w:tcW w:w="1694" w:type="dxa"/>
            <w:tcBorders>
              <w:top w:val="single" w:sz="4" w:space="0" w:color="000000"/>
              <w:left w:val="single" w:sz="4" w:space="0" w:color="000000"/>
              <w:bottom w:val="single" w:sz="8" w:space="0" w:color="B8CCE3"/>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7" w:firstLine="0"/>
            </w:pPr>
            <w:r>
              <w:rPr>
                <w:rFonts w:ascii="Arial" w:eastAsia="Arial" w:hAnsi="Arial" w:cs="Arial"/>
                <w:sz w:val="16"/>
              </w:rPr>
              <w:t xml:space="preserve"> </w:t>
            </w:r>
            <w:r>
              <w:t xml:space="preserve"> </w:t>
            </w:r>
          </w:p>
        </w:tc>
        <w:tc>
          <w:tcPr>
            <w:tcW w:w="1381" w:type="dxa"/>
            <w:tcBorders>
              <w:top w:val="single" w:sz="4" w:space="0" w:color="000000"/>
              <w:left w:val="single" w:sz="4" w:space="0" w:color="000000"/>
              <w:bottom w:val="single" w:sz="8" w:space="0" w:color="B8CCE3"/>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2" w:firstLine="0"/>
            </w:pPr>
            <w:r>
              <w:rPr>
                <w:rFonts w:ascii="Arial" w:eastAsia="Arial" w:hAnsi="Arial" w:cs="Arial"/>
                <w:sz w:val="16"/>
              </w:rPr>
              <w:t xml:space="preserve"> </w:t>
            </w:r>
            <w:r>
              <w:t xml:space="preserve"> </w:t>
            </w:r>
          </w:p>
        </w:tc>
      </w:tr>
      <w:tr w:rsidR="00481789">
        <w:trPr>
          <w:trHeight w:val="250"/>
        </w:trPr>
        <w:tc>
          <w:tcPr>
            <w:tcW w:w="9493" w:type="dxa"/>
            <w:gridSpan w:val="4"/>
            <w:tcBorders>
              <w:top w:val="single" w:sz="8" w:space="0" w:color="B8CCE3"/>
              <w:left w:val="single" w:sz="4" w:space="0" w:color="000000"/>
              <w:bottom w:val="single" w:sz="4" w:space="0" w:color="000000"/>
              <w:right w:val="single" w:sz="4" w:space="0" w:color="000000"/>
            </w:tcBorders>
            <w:shd w:val="clear" w:color="auto" w:fill="B8CCE3"/>
          </w:tcPr>
          <w:p w:rsidR="00481789" w:rsidRDefault="00417BD4">
            <w:pPr>
              <w:pBdr>
                <w:top w:val="none" w:sz="0" w:space="0" w:color="auto"/>
                <w:left w:val="none" w:sz="0" w:space="0" w:color="auto"/>
                <w:bottom w:val="none" w:sz="0" w:space="0" w:color="auto"/>
                <w:right w:val="none" w:sz="0" w:space="0" w:color="auto"/>
              </w:pBdr>
              <w:spacing w:after="0" w:line="259" w:lineRule="auto"/>
              <w:ind w:left="60" w:firstLine="0"/>
            </w:pPr>
            <w:r>
              <w:rPr>
                <w:rFonts w:ascii="Arial" w:eastAsia="Arial" w:hAnsi="Arial" w:cs="Arial"/>
                <w:b/>
                <w:sz w:val="18"/>
              </w:rPr>
              <w:t xml:space="preserve">Support Staff Professional Learning (12 hrs discretionary) </w:t>
            </w:r>
            <w:r>
              <w:t xml:space="preserve"> </w:t>
            </w:r>
          </w:p>
        </w:tc>
      </w:tr>
      <w:tr w:rsidR="00481789">
        <w:trPr>
          <w:trHeight w:val="659"/>
        </w:trPr>
        <w:tc>
          <w:tcPr>
            <w:tcW w:w="9493" w:type="dxa"/>
            <w:gridSpan w:val="4"/>
            <w:tcBorders>
              <w:top w:val="single" w:sz="4" w:space="0" w:color="000000"/>
              <w:left w:val="single" w:sz="4" w:space="0" w:color="000000"/>
              <w:bottom w:val="single" w:sz="4" w:space="0" w:color="000000"/>
              <w:right w:val="single" w:sz="4" w:space="0" w:color="000000"/>
            </w:tcBorders>
          </w:tcPr>
          <w:p w:rsidR="00481789" w:rsidRDefault="00417BD4">
            <w:pPr>
              <w:pBdr>
                <w:top w:val="none" w:sz="0" w:space="0" w:color="auto"/>
                <w:left w:val="none" w:sz="0" w:space="0" w:color="auto"/>
                <w:bottom w:val="none" w:sz="0" w:space="0" w:color="auto"/>
                <w:right w:val="none" w:sz="0" w:space="0" w:color="auto"/>
              </w:pBdr>
              <w:spacing w:after="0" w:line="259" w:lineRule="auto"/>
              <w:ind w:left="0" w:right="3023" w:firstLine="0"/>
            </w:pPr>
            <w:r>
              <w:rPr>
                <w:rFonts w:ascii="Arial" w:eastAsia="Arial" w:hAnsi="Arial" w:cs="Arial"/>
                <w:sz w:val="16"/>
              </w:rPr>
              <w:t>Support staff will have SIVA training. We will seek PD opportunities in literacy and first aid.</w:t>
            </w:r>
            <w:r>
              <w:t xml:space="preserve"> </w:t>
            </w:r>
            <w:r>
              <w:rPr>
                <w:rFonts w:ascii="Arial" w:eastAsia="Arial" w:hAnsi="Arial" w:cs="Arial"/>
                <w:sz w:val="16"/>
              </w:rPr>
              <w:t xml:space="preserve"> </w:t>
            </w:r>
            <w:r>
              <w:t xml:space="preserve"> </w:t>
            </w:r>
          </w:p>
        </w:tc>
      </w:tr>
    </w:tbl>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5"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3"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810" w:line="259" w:lineRule="auto"/>
        <w:ind w:left="0" w:firstLine="0"/>
      </w:pPr>
      <w:r>
        <w:rPr>
          <w:rFonts w:ascii="Arial" w:eastAsia="Arial" w:hAnsi="Arial" w:cs="Arial"/>
          <w:sz w:val="18"/>
        </w:rPr>
        <w:t xml:space="preserve"> </w:t>
      </w:r>
      <w:r>
        <w:t xml:space="preserve"> </w:t>
      </w:r>
    </w:p>
    <w:p w:rsidR="00481789" w:rsidRDefault="00417BD4">
      <w:pPr>
        <w:pBdr>
          <w:top w:val="none" w:sz="0" w:space="0" w:color="auto"/>
          <w:left w:val="none" w:sz="0" w:space="0" w:color="auto"/>
          <w:bottom w:val="none" w:sz="0" w:space="0" w:color="auto"/>
          <w:right w:val="none" w:sz="0" w:space="0" w:color="auto"/>
        </w:pBdr>
        <w:spacing w:after="360" w:line="259" w:lineRule="auto"/>
        <w:ind w:left="10" w:right="-15" w:hanging="10"/>
        <w:jc w:val="right"/>
      </w:pPr>
      <w:r>
        <w:rPr>
          <w:rFonts w:ascii="Arial" w:eastAsia="Arial" w:hAnsi="Arial" w:cs="Arial"/>
          <w:sz w:val="16"/>
        </w:rPr>
        <w:lastRenderedPageBreak/>
        <w:t xml:space="preserve">Page 9 </w:t>
      </w:r>
      <w:r>
        <w:t xml:space="preserve"> </w:t>
      </w:r>
    </w:p>
    <w:sectPr w:rsidR="00481789">
      <w:footerReference w:type="even" r:id="rId56"/>
      <w:footerReference w:type="default" r:id="rId57"/>
      <w:footerReference w:type="first" r:id="rId58"/>
      <w:pgSz w:w="12240" w:h="15840"/>
      <w:pgMar w:top="949" w:right="1435" w:bottom="721" w:left="1440" w:header="720" w:footer="36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CC8" w:rsidRDefault="00C02CC8">
      <w:pPr>
        <w:spacing w:after="0" w:line="240" w:lineRule="auto"/>
      </w:pPr>
      <w:r>
        <w:separator/>
      </w:r>
    </w:p>
  </w:endnote>
  <w:endnote w:type="continuationSeparator" w:id="0">
    <w:p w:rsidR="00C02CC8" w:rsidRDefault="00C02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pBdr>
        <w:top w:val="none" w:sz="0" w:space="0" w:color="auto"/>
        <w:left w:val="none" w:sz="0" w:space="0" w:color="auto"/>
        <w:bottom w:val="none" w:sz="0" w:space="0" w:color="auto"/>
        <w:right w:val="none" w:sz="0" w:space="0" w:color="auto"/>
      </w:pBdr>
      <w:spacing w:after="0" w:line="259" w:lineRule="auto"/>
      <w:ind w:left="0" w:right="427"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pBdr>
        <w:top w:val="none" w:sz="0" w:space="0" w:color="auto"/>
        <w:left w:val="none" w:sz="0" w:space="0" w:color="auto"/>
        <w:bottom w:val="none" w:sz="0" w:space="0" w:color="auto"/>
        <w:right w:val="none" w:sz="0" w:space="0" w:color="auto"/>
      </w:pBdr>
      <w:spacing w:after="0" w:line="259" w:lineRule="auto"/>
      <w:ind w:left="0" w:right="427" w:firstLine="0"/>
      <w:jc w:val="right"/>
    </w:pPr>
    <w:r>
      <w:rPr>
        <w:rFonts w:ascii="Arial" w:eastAsia="Arial" w:hAnsi="Arial" w:cs="Arial"/>
        <w:sz w:val="16"/>
      </w:rPr>
      <w:t xml:space="preserve">Page </w:t>
    </w:r>
    <w:r>
      <w:fldChar w:fldCharType="begin"/>
    </w:r>
    <w:r>
      <w:instrText xml:space="preserve"> PAGE   \* MERGEFORMAT </w:instrText>
    </w:r>
    <w:r>
      <w:fldChar w:fldCharType="separate"/>
    </w:r>
    <w:r w:rsidR="00F6010F" w:rsidRPr="00F6010F">
      <w:rPr>
        <w:rFonts w:ascii="Arial" w:eastAsia="Arial" w:hAnsi="Arial" w:cs="Arial"/>
        <w:noProof/>
        <w:sz w:val="16"/>
      </w:rPr>
      <w:t>2</w:t>
    </w:r>
    <w:r>
      <w:rPr>
        <w:rFonts w:ascii="Arial" w:eastAsia="Arial" w:hAnsi="Arial" w:cs="Arial"/>
        <w:sz w:val="16"/>
      </w:rPr>
      <w:fldChar w:fldCharType="end"/>
    </w:r>
    <w:r>
      <w:rPr>
        <w:rFonts w:ascii="Arial" w:eastAsia="Arial" w:hAnsi="Arial" w:cs="Arial"/>
        <w:sz w:val="16"/>
      </w:rPr>
      <w:t xml:space="preserve"> </w: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pBdr>
        <w:top w:val="none" w:sz="0" w:space="0" w:color="auto"/>
        <w:left w:val="none" w:sz="0" w:space="0" w:color="auto"/>
        <w:bottom w:val="none" w:sz="0" w:space="0" w:color="auto"/>
        <w:right w:val="none" w:sz="0" w:space="0" w:color="auto"/>
      </w:pBdr>
      <w:spacing w:after="0" w:line="259" w:lineRule="auto"/>
      <w:ind w:left="0" w:right="427"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spacing w:after="160" w:line="259" w:lineRule="auto"/>
      <w:ind w:left="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spacing w:after="160" w:line="259" w:lineRule="auto"/>
      <w:ind w:lef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spacing w:after="160" w:line="259" w:lineRule="auto"/>
      <w:ind w:left="0" w:firstLine="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8A" w:rsidRDefault="00D95F8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CC8" w:rsidRDefault="00C02CC8">
      <w:pPr>
        <w:spacing w:after="0" w:line="240" w:lineRule="auto"/>
      </w:pPr>
      <w:r>
        <w:separator/>
      </w:r>
    </w:p>
  </w:footnote>
  <w:footnote w:type="continuationSeparator" w:id="0">
    <w:p w:rsidR="00C02CC8" w:rsidRDefault="00C02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5E25"/>
    <w:multiLevelType w:val="hybridMultilevel"/>
    <w:tmpl w:val="DD4E8A92"/>
    <w:lvl w:ilvl="0" w:tplc="AAF60A8E">
      <w:start w:val="1"/>
      <w:numFmt w:val="decimal"/>
      <w:lvlText w:val="%1."/>
      <w:lvlJc w:val="left"/>
      <w:pPr>
        <w:ind w:left="2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42EC00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472AA56">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14216F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5D69A2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05E4F3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17C513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124767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4D4468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B12681A"/>
    <w:multiLevelType w:val="hybridMultilevel"/>
    <w:tmpl w:val="DC3EE822"/>
    <w:lvl w:ilvl="0" w:tplc="E6D0497A">
      <w:start w:val="1"/>
      <w:numFmt w:val="bullet"/>
      <w:lvlText w:val="•"/>
      <w:lvlJc w:val="left"/>
      <w:pPr>
        <w:ind w:left="720"/>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1" w:tplc="2A28AC4C">
      <w:start w:val="1"/>
      <w:numFmt w:val="bullet"/>
      <w:lvlText w:val="o"/>
      <w:lvlJc w:val="left"/>
      <w:pPr>
        <w:ind w:left="146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2" w:tplc="82B4D6BE">
      <w:start w:val="1"/>
      <w:numFmt w:val="bullet"/>
      <w:lvlText w:val="▪"/>
      <w:lvlJc w:val="left"/>
      <w:pPr>
        <w:ind w:left="218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3" w:tplc="BD40DF34">
      <w:start w:val="1"/>
      <w:numFmt w:val="bullet"/>
      <w:lvlText w:val="•"/>
      <w:lvlJc w:val="left"/>
      <w:pPr>
        <w:ind w:left="290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4" w:tplc="72F48008">
      <w:start w:val="1"/>
      <w:numFmt w:val="bullet"/>
      <w:lvlText w:val="o"/>
      <w:lvlJc w:val="left"/>
      <w:pPr>
        <w:ind w:left="362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5" w:tplc="1A5C8E60">
      <w:start w:val="1"/>
      <w:numFmt w:val="bullet"/>
      <w:lvlText w:val="▪"/>
      <w:lvlJc w:val="left"/>
      <w:pPr>
        <w:ind w:left="434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6" w:tplc="A03C8AB2">
      <w:start w:val="1"/>
      <w:numFmt w:val="bullet"/>
      <w:lvlText w:val="•"/>
      <w:lvlJc w:val="left"/>
      <w:pPr>
        <w:ind w:left="506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7" w:tplc="518E4AE8">
      <w:start w:val="1"/>
      <w:numFmt w:val="bullet"/>
      <w:lvlText w:val="o"/>
      <w:lvlJc w:val="left"/>
      <w:pPr>
        <w:ind w:left="578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lvl w:ilvl="8" w:tplc="171A84A2">
      <w:start w:val="1"/>
      <w:numFmt w:val="bullet"/>
      <w:lvlText w:val="▪"/>
      <w:lvlJc w:val="left"/>
      <w:pPr>
        <w:ind w:left="6508"/>
      </w:pPr>
      <w:rPr>
        <w:rFonts w:ascii="Arial" w:eastAsia="Arial" w:hAnsi="Arial" w:cs="Arial"/>
        <w:b w:val="0"/>
        <w:i w:val="0"/>
        <w:strike w:val="0"/>
        <w:dstrike w:val="0"/>
        <w:color w:val="333399"/>
        <w:sz w:val="28"/>
        <w:szCs w:val="28"/>
        <w:u w:val="none" w:color="000000"/>
        <w:bdr w:val="none" w:sz="0" w:space="0" w:color="auto"/>
        <w:shd w:val="clear" w:color="auto" w:fill="auto"/>
        <w:vertAlign w:val="baseline"/>
      </w:rPr>
    </w:lvl>
  </w:abstractNum>
  <w:abstractNum w:abstractNumId="2" w15:restartNumberingAfterBreak="0">
    <w:nsid w:val="22985865"/>
    <w:multiLevelType w:val="hybridMultilevel"/>
    <w:tmpl w:val="AB706B1C"/>
    <w:lvl w:ilvl="0" w:tplc="6DB09488">
      <w:start w:val="4"/>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20F9F2">
      <w:start w:val="1"/>
      <w:numFmt w:val="lowerLetter"/>
      <w:lvlText w:val="%2"/>
      <w:lvlJc w:val="left"/>
      <w:pPr>
        <w:ind w:left="15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CAD4A6">
      <w:start w:val="1"/>
      <w:numFmt w:val="lowerRoman"/>
      <w:lvlText w:val="%3"/>
      <w:lvlJc w:val="left"/>
      <w:pPr>
        <w:ind w:left="2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6CD23C">
      <w:start w:val="1"/>
      <w:numFmt w:val="decimal"/>
      <w:lvlText w:val="%4"/>
      <w:lvlJc w:val="left"/>
      <w:pPr>
        <w:ind w:left="29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1A091A">
      <w:start w:val="1"/>
      <w:numFmt w:val="lowerLetter"/>
      <w:lvlText w:val="%5"/>
      <w:lvlJc w:val="left"/>
      <w:pPr>
        <w:ind w:left="37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718C5BA">
      <w:start w:val="1"/>
      <w:numFmt w:val="lowerRoman"/>
      <w:lvlText w:val="%6"/>
      <w:lvlJc w:val="left"/>
      <w:pPr>
        <w:ind w:left="4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D4823A">
      <w:start w:val="1"/>
      <w:numFmt w:val="decimal"/>
      <w:lvlText w:val="%7"/>
      <w:lvlJc w:val="left"/>
      <w:pPr>
        <w:ind w:left="5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6C3CC4">
      <w:start w:val="1"/>
      <w:numFmt w:val="lowerLetter"/>
      <w:lvlText w:val="%8"/>
      <w:lvlJc w:val="left"/>
      <w:pPr>
        <w:ind w:left="58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1C33CA">
      <w:start w:val="1"/>
      <w:numFmt w:val="lowerRoman"/>
      <w:lvlText w:val="%9"/>
      <w:lvlJc w:val="left"/>
      <w:pPr>
        <w:ind w:left="6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F1D3E8D"/>
    <w:multiLevelType w:val="hybridMultilevel"/>
    <w:tmpl w:val="D28AAB0C"/>
    <w:lvl w:ilvl="0" w:tplc="99D03C08">
      <w:start w:val="1"/>
      <w:numFmt w:val="decimal"/>
      <w:lvlText w:val="%1."/>
      <w:lvlJc w:val="left"/>
      <w:pPr>
        <w:ind w:left="1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9005F6">
      <w:start w:val="1"/>
      <w:numFmt w:val="lowerLetter"/>
      <w:lvlText w:val="%2"/>
      <w:lvlJc w:val="left"/>
      <w:pPr>
        <w:ind w:left="15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EA3204">
      <w:start w:val="1"/>
      <w:numFmt w:val="lowerRoman"/>
      <w:lvlText w:val="%3"/>
      <w:lvlJc w:val="left"/>
      <w:pPr>
        <w:ind w:left="2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B66690">
      <w:start w:val="1"/>
      <w:numFmt w:val="decimal"/>
      <w:lvlText w:val="%4"/>
      <w:lvlJc w:val="left"/>
      <w:pPr>
        <w:ind w:left="29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70DD82">
      <w:start w:val="1"/>
      <w:numFmt w:val="lowerLetter"/>
      <w:lvlText w:val="%5"/>
      <w:lvlJc w:val="left"/>
      <w:pPr>
        <w:ind w:left="37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680E2C">
      <w:start w:val="1"/>
      <w:numFmt w:val="lowerRoman"/>
      <w:lvlText w:val="%6"/>
      <w:lvlJc w:val="left"/>
      <w:pPr>
        <w:ind w:left="4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5CD874">
      <w:start w:val="1"/>
      <w:numFmt w:val="decimal"/>
      <w:lvlText w:val="%7"/>
      <w:lvlJc w:val="left"/>
      <w:pPr>
        <w:ind w:left="5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EE8F86">
      <w:start w:val="1"/>
      <w:numFmt w:val="lowerLetter"/>
      <w:lvlText w:val="%8"/>
      <w:lvlJc w:val="left"/>
      <w:pPr>
        <w:ind w:left="58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2808FC6">
      <w:start w:val="1"/>
      <w:numFmt w:val="lowerRoman"/>
      <w:lvlText w:val="%9"/>
      <w:lvlJc w:val="left"/>
      <w:pPr>
        <w:ind w:left="6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89"/>
    <w:rsid w:val="00037D16"/>
    <w:rsid w:val="00076119"/>
    <w:rsid w:val="00131A7D"/>
    <w:rsid w:val="00163463"/>
    <w:rsid w:val="001B52F1"/>
    <w:rsid w:val="001D1CA2"/>
    <w:rsid w:val="00417BD4"/>
    <w:rsid w:val="00481789"/>
    <w:rsid w:val="004B53B2"/>
    <w:rsid w:val="005C3BE6"/>
    <w:rsid w:val="005D51F2"/>
    <w:rsid w:val="007642F9"/>
    <w:rsid w:val="0080135F"/>
    <w:rsid w:val="00891A4F"/>
    <w:rsid w:val="00A06F16"/>
    <w:rsid w:val="00A727F2"/>
    <w:rsid w:val="00B30345"/>
    <w:rsid w:val="00B7734C"/>
    <w:rsid w:val="00BE7755"/>
    <w:rsid w:val="00C02CC8"/>
    <w:rsid w:val="00CF7979"/>
    <w:rsid w:val="00D95F8A"/>
    <w:rsid w:val="00E90930"/>
    <w:rsid w:val="00F6010F"/>
    <w:rsid w:val="00FC5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4CE2D-6228-4F11-8F26-9D98E362E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239" w:line="238" w:lineRule="auto"/>
      <w:ind w:left="889" w:hanging="2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F7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25.png"/><Relationship Id="rId21" Type="http://schemas.openxmlformats.org/officeDocument/2006/relationships/image" Target="media/image15.jpeg"/><Relationship Id="rId34" Type="http://schemas.openxmlformats.org/officeDocument/2006/relationships/image" Target="media/image17.jpeg"/><Relationship Id="rId42" Type="http://schemas.openxmlformats.org/officeDocument/2006/relationships/image" Target="media/image190.png"/><Relationship Id="rId47" Type="http://schemas.openxmlformats.org/officeDocument/2006/relationships/image" Target="media/image29.jpg"/><Relationship Id="rId50" Type="http://schemas.openxmlformats.org/officeDocument/2006/relationships/footer" Target="footer1.xml"/><Relationship Id="rId55"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6.jpeg"/><Relationship Id="rId38" Type="http://schemas.openxmlformats.org/officeDocument/2006/relationships/image" Target="media/image24.png"/><Relationship Id="rId46" Type="http://schemas.openxmlformats.org/officeDocument/2006/relationships/image" Target="media/image28.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240.pn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4.jpg"/><Relationship Id="rId37" Type="http://schemas.openxmlformats.org/officeDocument/2006/relationships/image" Target="media/image21.png"/><Relationship Id="rId40" Type="http://schemas.openxmlformats.org/officeDocument/2006/relationships/image" Target="media/image210.png"/><Relationship Id="rId45" Type="http://schemas.openxmlformats.org/officeDocument/2006/relationships/image" Target="media/image27.jpg"/><Relationship Id="rId53" Type="http://schemas.openxmlformats.org/officeDocument/2006/relationships/footer" Target="footer4.xml"/><Relationship Id="rId58"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19.jpeg"/><Relationship Id="rId49" Type="http://schemas.openxmlformats.org/officeDocument/2006/relationships/image" Target="media/image31.jpg"/><Relationship Id="rId57" Type="http://schemas.openxmlformats.org/officeDocument/2006/relationships/footer" Target="footer8.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3.png"/><Relationship Id="rId44" Type="http://schemas.openxmlformats.org/officeDocument/2006/relationships/image" Target="media/image35.png"/><Relationship Id="rId52" Type="http://schemas.openxmlformats.org/officeDocument/2006/relationships/footer" Target="footer3.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image" Target="media/image30.jpg"/><Relationship Id="rId56"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1906</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Requirements and Sample Format for School Board November 2008 AERR</vt:lpstr>
    </vt:vector>
  </TitlesOfParts>
  <Company>Horizon School Division</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and Sample Format for School Board November 2008 AERR</dc:title>
  <dc:subject/>
  <dc:creator>madura.attanayake</dc:creator>
  <cp:keywords/>
  <cp:lastModifiedBy>Melissa Duckett</cp:lastModifiedBy>
  <cp:revision>3</cp:revision>
  <dcterms:created xsi:type="dcterms:W3CDTF">2021-01-05T17:21:00Z</dcterms:created>
  <dcterms:modified xsi:type="dcterms:W3CDTF">2021-01-05T17:21:00Z</dcterms:modified>
</cp:coreProperties>
</file>